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B7" w:rsidRDefault="002D580A">
      <w:pPr>
        <w:jc w:val="center"/>
        <w:rPr>
          <w:rFonts w:ascii="Comic Sans MS" w:hAnsi="Comic Sans MS"/>
          <w:b/>
          <w:sz w:val="24"/>
          <w:u w:val="single"/>
          <w:lang w:val="en-GB"/>
        </w:rPr>
      </w:pPr>
      <w:r>
        <w:rPr>
          <w:rFonts w:ascii="Comic Sans MS" w:hAnsi="Comic Sans MS"/>
          <w:b/>
          <w:sz w:val="24"/>
          <w:u w:val="single"/>
          <w:lang w:val="en-US"/>
        </w:rPr>
        <w:t xml:space="preserve">Puffin </w:t>
      </w:r>
      <w:r>
        <w:rPr>
          <w:rFonts w:ascii="Comic Sans MS" w:hAnsi="Comic Sans MS"/>
          <w:b/>
          <w:sz w:val="24"/>
          <w:u w:val="single"/>
        </w:rPr>
        <w:t>Class Home Learning</w:t>
      </w:r>
      <w:r w:rsidR="00726D7E">
        <w:rPr>
          <w:rFonts w:ascii="Comic Sans MS" w:hAnsi="Comic Sans MS"/>
          <w:b/>
          <w:sz w:val="24"/>
          <w:u w:val="single"/>
          <w:lang w:val="en-GB"/>
        </w:rPr>
        <w:t xml:space="preserve"> - 13</w:t>
      </w:r>
      <w:r>
        <w:rPr>
          <w:rFonts w:ascii="Comic Sans MS" w:hAnsi="Comic Sans MS"/>
          <w:b/>
          <w:sz w:val="24"/>
          <w:u w:val="single"/>
          <w:lang w:val="en-GB"/>
        </w:rPr>
        <w:t>.7.20</w:t>
      </w:r>
    </w:p>
    <w:p w:rsidR="00B41CB7" w:rsidRPr="00726D7E" w:rsidRDefault="002D580A" w:rsidP="00726D7E">
      <w:pPr>
        <w:jc w:val="center"/>
        <w:rPr>
          <w:rFonts w:ascii="Comic Sans MS" w:hAnsi="Comic Sans MS" w:cs="Comic Sans MS"/>
          <w:lang w:val="en-GB"/>
        </w:rPr>
      </w:pPr>
      <w:r>
        <w:rPr>
          <w:noProof/>
          <w:lang w:val="en-US" w:eastAsia="en-US"/>
        </w:rPr>
        <w:drawing>
          <wp:anchor distT="0" distB="0" distL="114935" distR="114935" simplePos="0" relativeHeight="251659264" behindDoc="1" locked="0" layoutInCell="1" allowOverlap="1" wp14:anchorId="382B77BD" wp14:editId="769D5F1B">
            <wp:simplePos x="0" y="0"/>
            <wp:positionH relativeFrom="column">
              <wp:posOffset>8352790</wp:posOffset>
            </wp:positionH>
            <wp:positionV relativeFrom="paragraph">
              <wp:posOffset>46990</wp:posOffset>
            </wp:positionV>
            <wp:extent cx="1613535" cy="989965"/>
            <wp:effectExtent l="0" t="0" r="12065" b="635"/>
            <wp:wrapTight wrapText="bothSides">
              <wp:wrapPolygon edited="0">
                <wp:start x="0" y="0"/>
                <wp:lineTo x="0" y="21337"/>
                <wp:lineTo x="21421" y="21337"/>
                <wp:lineTo x="21421"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pic:cNvPicPr>
                  </pic:nvPicPr>
                  <pic:blipFill>
                    <a:blip r:embed="rId5"/>
                    <a:stretch>
                      <a:fillRect/>
                    </a:stretch>
                  </pic:blipFill>
                  <pic:spPr>
                    <a:xfrm>
                      <a:off x="0" y="0"/>
                      <a:ext cx="1613535" cy="989965"/>
                    </a:xfrm>
                    <a:prstGeom prst="rect">
                      <a:avLst/>
                    </a:prstGeom>
                    <a:noFill/>
                    <a:ln>
                      <a:noFill/>
                    </a:ln>
                  </pic:spPr>
                </pic:pic>
              </a:graphicData>
            </a:graphic>
          </wp:anchor>
        </w:drawing>
      </w:r>
      <w:r>
        <w:rPr>
          <w:rFonts w:ascii="Comic Sans MS" w:hAnsi="Comic Sans MS" w:cs="Comic Sans MS"/>
          <w:color w:val="000000"/>
        </w:rPr>
        <w:t xml:space="preserve">Hello </w:t>
      </w:r>
      <w:r>
        <w:rPr>
          <w:rFonts w:ascii="Comic Sans MS" w:hAnsi="Comic Sans MS" w:cs="Comic Sans MS"/>
          <w:color w:val="000000"/>
          <w:lang w:val="en-GB"/>
        </w:rPr>
        <w:t>Puffins</w:t>
      </w:r>
      <w:r>
        <w:rPr>
          <w:rFonts w:ascii="Comic Sans MS" w:hAnsi="Comic Sans MS" w:cs="Comic Sans MS"/>
          <w:color w:val="000000"/>
        </w:rPr>
        <w:t xml:space="preserve">! </w:t>
      </w:r>
      <w:r w:rsidR="00CB3711">
        <w:rPr>
          <w:rFonts w:ascii="Comic Sans MS" w:hAnsi="Comic Sans MS" w:cs="Comic Sans MS"/>
          <w:color w:val="000000"/>
          <w:lang w:val="en-GB"/>
        </w:rPr>
        <w:t>Hope you are all well</w:t>
      </w:r>
      <w:r w:rsidR="00CB3711">
        <w:rPr>
          <w:rFonts w:ascii="Comic Sans MS" w:hAnsi="Comic Sans MS" w:cs="Comic Sans MS"/>
        </w:rPr>
        <w:t>.</w:t>
      </w:r>
      <w:r w:rsidR="00CB3711">
        <w:rPr>
          <w:rFonts w:ascii="Comic Sans MS" w:eastAsia="Comic Sans MS" w:hAnsi="Comic Sans MS" w:cs="Comic Sans MS"/>
        </w:rPr>
        <w:t xml:space="preserve"> </w:t>
      </w:r>
      <w:r w:rsidR="00CB3711">
        <w:rPr>
          <w:rFonts w:ascii="Comic Sans MS" w:eastAsia="Comic Sans MS" w:hAnsi="Comic Sans MS" w:cs="Comic Sans MS"/>
          <w:lang w:val="en-GB"/>
        </w:rPr>
        <w:t xml:space="preserve"> </w:t>
      </w:r>
      <w:r w:rsidR="00CB3711">
        <w:rPr>
          <w:rFonts w:ascii="Comic Sans MS" w:hAnsi="Comic Sans MS" w:cs="Comic Sans MS"/>
          <w:color w:val="000000"/>
        </w:rPr>
        <w:t>I can’t believe we are nearly at the end of the school year.</w:t>
      </w:r>
      <w:r w:rsidR="001E6736">
        <w:rPr>
          <w:rFonts w:ascii="Comic Sans MS" w:hAnsi="Comic Sans MS" w:cs="Comic Sans MS"/>
          <w:color w:val="000000"/>
        </w:rPr>
        <w:t xml:space="preserve"> You have done so well with all the upheaval and strange </w:t>
      </w:r>
      <w:r w:rsidR="00726D7E">
        <w:rPr>
          <w:rFonts w:ascii="Comic Sans MS" w:hAnsi="Comic Sans MS" w:cs="Comic Sans MS"/>
          <w:color w:val="000000"/>
        </w:rPr>
        <w:t>times. Thank you and well done. I hope you are enjoying the English Summer Activity pack. There is a lot in it so if you like me are in the middle of it please carry on.  If you want some other ideas please find them below.</w:t>
      </w:r>
      <w:r>
        <w:rPr>
          <w:rFonts w:ascii="Comic Sans MS" w:hAnsi="Comic Sans MS" w:cs="Comic Sans MS"/>
          <w:lang w:val="en-GB"/>
        </w:rPr>
        <w:t xml:space="preserve"> </w:t>
      </w:r>
      <w:r w:rsidR="00726D7E">
        <w:rPr>
          <w:rFonts w:ascii="Comic Sans MS" w:hAnsi="Comic Sans MS" w:cs="Comic Sans MS"/>
          <w:lang w:val="en-GB"/>
        </w:rPr>
        <w:t>I hope you have enjoyed the pictures I have share on dojo so far.  Please can I ask you all for a photo</w:t>
      </w:r>
      <w:bookmarkStart w:id="0" w:name="_GoBack"/>
      <w:bookmarkEnd w:id="0"/>
      <w:r w:rsidR="00726D7E">
        <w:rPr>
          <w:rFonts w:ascii="Comic Sans MS" w:hAnsi="Comic Sans MS" w:cs="Comic Sans MS"/>
          <w:lang w:val="en-GB"/>
        </w:rPr>
        <w:t xml:space="preserve"> of your child this week so I can put it on dojo before we come back and see each other one more </w:t>
      </w:r>
      <w:proofErr w:type="gramStart"/>
      <w:r w:rsidR="00726D7E">
        <w:rPr>
          <w:rFonts w:ascii="Comic Sans MS" w:hAnsi="Comic Sans MS" w:cs="Comic Sans MS"/>
          <w:lang w:val="en-GB"/>
        </w:rPr>
        <w:t>time</w:t>
      </w:r>
      <w:r>
        <w:rPr>
          <w:rFonts w:ascii="Comic Sans MS" w:hAnsi="Comic Sans MS" w:cs="Comic Sans MS"/>
        </w:rPr>
        <w:t>.</w:t>
      </w:r>
      <w:proofErr w:type="gramEnd"/>
      <w:r>
        <w:rPr>
          <w:rFonts w:ascii="Comic Sans MS" w:hAnsi="Comic Sans MS" w:cs="Comic Sans MS"/>
          <w:lang w:val="en-GB"/>
        </w:rPr>
        <w:t xml:space="preserve"> </w:t>
      </w:r>
      <w:r w:rsidR="00726D7E">
        <w:rPr>
          <w:rFonts w:ascii="Comic Sans MS" w:hAnsi="Comic Sans MS" w:cs="Comic Sans MS"/>
          <w:lang w:val="en-GB"/>
        </w:rPr>
        <w:t xml:space="preserve">   </w:t>
      </w:r>
      <w:r>
        <w:rPr>
          <w:rFonts w:ascii="Comic Sans MS" w:hAnsi="Comic Sans MS" w:cs="Comic Sans MS"/>
          <w:lang w:val="en-GB"/>
        </w:rPr>
        <w:t>R</w:t>
      </w:r>
      <w:proofErr w:type="spellStart"/>
      <w:r>
        <w:rPr>
          <w:rFonts w:ascii="Comic Sans MS" w:hAnsi="Comic Sans MS" w:cs="Comic Sans MS"/>
          <w:color w:val="000000"/>
        </w:rPr>
        <w:t>emember</w:t>
      </w:r>
      <w:proofErr w:type="spellEnd"/>
      <w:r>
        <w:rPr>
          <w:rFonts w:ascii="Comic Sans MS" w:hAnsi="Comic Sans MS" w:cs="Comic Sans MS"/>
          <w:color w:val="000000"/>
          <w:lang w:val="en-GB"/>
        </w:rPr>
        <w:t xml:space="preserve"> have fun, stay safe and</w:t>
      </w:r>
      <w:r>
        <w:rPr>
          <w:rFonts w:ascii="Comic Sans MS" w:hAnsi="Comic Sans MS" w:cs="Comic Sans MS"/>
          <w:color w:val="000000"/>
        </w:rPr>
        <w:t xml:space="preserve"> I am proud of you! </w:t>
      </w:r>
      <w:proofErr w:type="spellStart"/>
      <w:r>
        <w:rPr>
          <w:rFonts w:ascii="Comic Sans MS" w:hAnsi="Comic Sans MS" w:cs="Comic Sans MS"/>
          <w:color w:val="000000"/>
        </w:rPr>
        <w:t>Mrs</w:t>
      </w:r>
      <w:proofErr w:type="spellEnd"/>
      <w:r>
        <w:rPr>
          <w:rFonts w:ascii="Comic Sans MS" w:hAnsi="Comic Sans MS" w:cs="Comic Sans MS"/>
          <w:color w:val="000000"/>
        </w:rPr>
        <w:t xml:space="preserve"> </w:t>
      </w:r>
      <w:r>
        <w:rPr>
          <w:rFonts w:ascii="Comic Sans MS" w:hAnsi="Comic Sans MS" w:cs="Comic Sans MS"/>
          <w:color w:val="000000"/>
          <w:lang w:val="en-GB"/>
        </w:rPr>
        <w:t>Cohen</w:t>
      </w:r>
      <w:r>
        <w:rPr>
          <w:rFonts w:ascii="Comic Sans MS" w:hAnsi="Comic Sans MS" w:cs="Comic Sans MS"/>
          <w:color w:val="000000"/>
        </w:rPr>
        <w:t xml:space="preserve"> </w:t>
      </w:r>
      <w:r>
        <w:rPr>
          <w:rFonts w:ascii="Comic Sans MS" w:hAnsi="Comic Sans MS" w:cs="Comic Sans MS"/>
          <w:color w:val="000000"/>
        </w:rPr>
        <w:sym w:font="Wingdings" w:char="F04A"/>
      </w:r>
    </w:p>
    <w:p w:rsidR="00B41CB7" w:rsidRDefault="002D580A">
      <w:pPr>
        <w:spacing w:after="0"/>
        <w:jc w:val="both"/>
        <w:rPr>
          <w:i/>
          <w:iCs/>
          <w:color w:val="000000"/>
          <w:lang w:val="en-GB"/>
        </w:rPr>
      </w:pPr>
      <w:r>
        <w:rPr>
          <w:i/>
          <w:iCs/>
          <w:lang w:val="en-GB"/>
        </w:rPr>
        <w:t xml:space="preserve">Hello Parents/Carers, </w:t>
      </w:r>
      <w:r w:rsidR="001E6736">
        <w:rPr>
          <w:i/>
          <w:iCs/>
        </w:rPr>
        <w:t xml:space="preserve">Thank you so much for your continued support. </w:t>
      </w:r>
      <w:r w:rsidR="001E6736">
        <w:rPr>
          <w:b/>
          <w:i/>
          <w:iCs/>
        </w:rPr>
        <w:t>As you</w:t>
      </w:r>
      <w:r w:rsidR="001E6736" w:rsidRPr="001E6736">
        <w:rPr>
          <w:b/>
          <w:i/>
          <w:iCs/>
        </w:rPr>
        <w:t xml:space="preserve"> may already be aware</w:t>
      </w:r>
      <w:r w:rsidR="001E6736">
        <w:rPr>
          <w:b/>
          <w:i/>
          <w:iCs/>
        </w:rPr>
        <w:t xml:space="preserve"> your child is invited to attend school for a transition morning on either Monday 20</w:t>
      </w:r>
      <w:r w:rsidR="001E6736" w:rsidRPr="001E6736">
        <w:rPr>
          <w:b/>
          <w:i/>
          <w:iCs/>
          <w:vertAlign w:val="superscript"/>
        </w:rPr>
        <w:t>th</w:t>
      </w:r>
      <w:r w:rsidR="001E6736">
        <w:rPr>
          <w:b/>
          <w:i/>
          <w:iCs/>
        </w:rPr>
        <w:t xml:space="preserve"> July or Tuesday 21</w:t>
      </w:r>
      <w:r w:rsidR="001E6736" w:rsidRPr="001E6736">
        <w:rPr>
          <w:b/>
          <w:i/>
          <w:iCs/>
          <w:vertAlign w:val="superscript"/>
        </w:rPr>
        <w:t>st</w:t>
      </w:r>
      <w:r w:rsidR="001E6736">
        <w:rPr>
          <w:b/>
          <w:i/>
          <w:iCs/>
        </w:rPr>
        <w:t xml:space="preserve"> July, to meet their new teacher.  </w:t>
      </w:r>
      <w:proofErr w:type="spellStart"/>
      <w:r w:rsidR="001E6736">
        <w:rPr>
          <w:b/>
          <w:i/>
          <w:iCs/>
        </w:rPr>
        <w:t>Mr</w:t>
      </w:r>
      <w:proofErr w:type="spellEnd"/>
      <w:r w:rsidR="001E6736">
        <w:rPr>
          <w:b/>
          <w:i/>
          <w:iCs/>
        </w:rPr>
        <w:t xml:space="preserve"> </w:t>
      </w:r>
      <w:proofErr w:type="spellStart"/>
      <w:r w:rsidR="001E6736">
        <w:rPr>
          <w:b/>
          <w:i/>
          <w:iCs/>
        </w:rPr>
        <w:t>Meech</w:t>
      </w:r>
      <w:proofErr w:type="spellEnd"/>
      <w:r w:rsidR="001E6736">
        <w:rPr>
          <w:b/>
          <w:i/>
          <w:iCs/>
        </w:rPr>
        <w:t xml:space="preserve"> has allocated everyone a specific </w:t>
      </w:r>
      <w:proofErr w:type="gramStart"/>
      <w:r w:rsidR="001E6736">
        <w:rPr>
          <w:b/>
          <w:i/>
          <w:iCs/>
        </w:rPr>
        <w:t>morning</w:t>
      </w:r>
      <w:proofErr w:type="gramEnd"/>
      <w:r w:rsidR="001E6736">
        <w:rPr>
          <w:b/>
          <w:i/>
          <w:iCs/>
        </w:rPr>
        <w:t xml:space="preserve"> as we are still, at this stage, need to keep bubbles of 15.  This will be a great opportunity for them to meet their year 3 teacher, see some friends and remind them of what school is like.  Please contact me or the office if you have any questions.</w:t>
      </w:r>
      <w:r w:rsidR="001E6736">
        <w:rPr>
          <w:i/>
          <w:iCs/>
          <w:color w:val="000000"/>
          <w:lang w:val="en-GB"/>
        </w:rPr>
        <w:t xml:space="preserve"> </w:t>
      </w:r>
      <w:r w:rsidR="001E6736">
        <w:rPr>
          <w:i/>
          <w:iCs/>
        </w:rPr>
        <w:t xml:space="preserve"> Hope you are all okay with the timetable and learning or whatever </w:t>
      </w:r>
      <w:proofErr w:type="gramStart"/>
      <w:r w:rsidR="001E6736">
        <w:rPr>
          <w:i/>
          <w:iCs/>
        </w:rPr>
        <w:t>your</w:t>
      </w:r>
      <w:proofErr w:type="gramEnd"/>
      <w:r w:rsidR="001E6736">
        <w:rPr>
          <w:i/>
          <w:iCs/>
        </w:rPr>
        <w:t xml:space="preserve"> learning looks like. I would prefer to cook</w:t>
      </w:r>
      <w:r w:rsidR="002B3F52">
        <w:rPr>
          <w:i/>
          <w:iCs/>
        </w:rPr>
        <w:t>, play games</w:t>
      </w:r>
      <w:r w:rsidR="001E6736">
        <w:rPr>
          <w:i/>
          <w:iCs/>
        </w:rPr>
        <w:t xml:space="preserve"> and sew. </w:t>
      </w:r>
      <w:r w:rsidR="002B3F52">
        <w:rPr>
          <w:i/>
          <w:iCs/>
        </w:rPr>
        <w:t>Thank you again for everything.</w:t>
      </w:r>
      <w:r w:rsidR="001E6736">
        <w:rPr>
          <w:i/>
          <w:iCs/>
        </w:rPr>
        <w:t xml:space="preserve"> </w:t>
      </w:r>
      <w:r>
        <w:rPr>
          <w:i/>
          <w:iCs/>
          <w:color w:val="000000"/>
          <w:lang w:val="en-GB"/>
        </w:rPr>
        <w:t>Stay Safe! Mrs Cohen</w:t>
      </w:r>
    </w:p>
    <w:tbl>
      <w:tblPr>
        <w:tblStyle w:val="Style10"/>
        <w:tblpPr w:leftFromText="180" w:rightFromText="180" w:vertAnchor="text" w:horzAnchor="page" w:tblpX="563" w:tblpY="107"/>
        <w:tblOverlap w:val="never"/>
        <w:tblW w:w="15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80"/>
        <w:gridCol w:w="1320"/>
        <w:gridCol w:w="1725"/>
        <w:gridCol w:w="911"/>
        <w:gridCol w:w="3122"/>
        <w:gridCol w:w="856"/>
        <w:gridCol w:w="2988"/>
        <w:gridCol w:w="778"/>
        <w:gridCol w:w="3195"/>
      </w:tblGrid>
      <w:tr w:rsidR="00B41CB7">
        <w:tc>
          <w:tcPr>
            <w:tcW w:w="780" w:type="dxa"/>
            <w:shd w:val="clear" w:color="auto" w:fill="C9DAF8"/>
            <w:tcMar>
              <w:top w:w="100" w:type="dxa"/>
              <w:left w:w="100" w:type="dxa"/>
              <w:bottom w:w="100" w:type="dxa"/>
              <w:right w:w="100" w:type="dxa"/>
            </w:tcMar>
          </w:tcPr>
          <w:p w:rsidR="00B41CB7" w:rsidRDefault="00B41CB7">
            <w:pPr>
              <w:spacing w:line="240" w:lineRule="auto"/>
              <w:rPr>
                <w:rFonts w:ascii="Comic Sans MS" w:eastAsia="Comic Sans MS" w:hAnsi="Comic Sans MS" w:cs="Comic Sans MS"/>
              </w:rPr>
            </w:pPr>
          </w:p>
        </w:tc>
        <w:tc>
          <w:tcPr>
            <w:tcW w:w="1320" w:type="dxa"/>
            <w:shd w:val="clear" w:color="auto" w:fill="FCE5CD"/>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9.00-9.30</w:t>
            </w:r>
          </w:p>
          <w:p w:rsidR="00B41CB7" w:rsidRDefault="00B41CB7">
            <w:pPr>
              <w:spacing w:line="240" w:lineRule="auto"/>
              <w:rPr>
                <w:rFonts w:ascii="Comic Sans MS" w:eastAsia="Comic Sans MS" w:hAnsi="Comic Sans MS" w:cs="Comic Sans MS"/>
              </w:rPr>
            </w:pPr>
          </w:p>
        </w:tc>
        <w:tc>
          <w:tcPr>
            <w:tcW w:w="1725" w:type="dxa"/>
            <w:shd w:val="clear" w:color="auto" w:fill="C9DAF8"/>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 xml:space="preserve">9.30-10.00 </w:t>
            </w:r>
          </w:p>
          <w:p w:rsidR="00B41CB7" w:rsidRDefault="00B41CB7">
            <w:pPr>
              <w:spacing w:line="240" w:lineRule="auto"/>
              <w:rPr>
                <w:rFonts w:ascii="Comic Sans MS" w:eastAsia="Comic Sans MS" w:hAnsi="Comic Sans MS" w:cs="Comic Sans MS"/>
              </w:rPr>
            </w:pPr>
          </w:p>
        </w:tc>
        <w:tc>
          <w:tcPr>
            <w:tcW w:w="911" w:type="dxa"/>
            <w:shd w:val="clear" w:color="auto" w:fill="FCE5CD"/>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10.00-</w:t>
            </w:r>
          </w:p>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10.15</w:t>
            </w:r>
          </w:p>
        </w:tc>
        <w:tc>
          <w:tcPr>
            <w:tcW w:w="3122" w:type="dxa"/>
            <w:shd w:val="clear" w:color="auto" w:fill="C9DAF8"/>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10.15-11.15</w:t>
            </w:r>
          </w:p>
          <w:p w:rsidR="00B41CB7" w:rsidRDefault="002D580A">
            <w:pPr>
              <w:spacing w:line="240" w:lineRule="auto"/>
              <w:rPr>
                <w:rFonts w:ascii="Comic Sans MS" w:eastAsia="Comic Sans MS" w:hAnsi="Comic Sans MS" w:cs="Comic Sans MS"/>
                <w:b/>
              </w:rPr>
            </w:pPr>
            <w:r>
              <w:rPr>
                <w:rFonts w:ascii="Comic Sans MS" w:eastAsia="Comic Sans MS" w:hAnsi="Comic Sans MS" w:cs="Comic Sans MS"/>
                <w:b/>
              </w:rPr>
              <w:t>English</w:t>
            </w:r>
          </w:p>
        </w:tc>
        <w:tc>
          <w:tcPr>
            <w:tcW w:w="856" w:type="dxa"/>
            <w:shd w:val="clear" w:color="auto" w:fill="FCE5CD"/>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11.15-</w:t>
            </w:r>
          </w:p>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11.30</w:t>
            </w:r>
          </w:p>
        </w:tc>
        <w:tc>
          <w:tcPr>
            <w:tcW w:w="2988" w:type="dxa"/>
            <w:shd w:val="clear" w:color="auto" w:fill="C9DAF8"/>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11.30-12.30</w:t>
            </w:r>
          </w:p>
          <w:p w:rsidR="00B41CB7" w:rsidRDefault="002D580A">
            <w:pPr>
              <w:spacing w:line="240" w:lineRule="auto"/>
              <w:rPr>
                <w:rFonts w:ascii="Comic Sans MS" w:eastAsia="Comic Sans MS" w:hAnsi="Comic Sans MS" w:cs="Comic Sans MS"/>
                <w:b/>
              </w:rPr>
            </w:pPr>
            <w:proofErr w:type="spellStart"/>
            <w:r>
              <w:rPr>
                <w:rFonts w:ascii="Comic Sans MS" w:eastAsia="Comic Sans MS" w:hAnsi="Comic Sans MS" w:cs="Comic Sans MS"/>
                <w:b/>
              </w:rPr>
              <w:t>Maths</w:t>
            </w:r>
            <w:proofErr w:type="spellEnd"/>
          </w:p>
        </w:tc>
        <w:tc>
          <w:tcPr>
            <w:tcW w:w="778" w:type="dxa"/>
            <w:shd w:val="clear" w:color="auto" w:fill="FCE5CD"/>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12.30-1.30</w:t>
            </w:r>
          </w:p>
        </w:tc>
        <w:tc>
          <w:tcPr>
            <w:tcW w:w="3195" w:type="dxa"/>
            <w:shd w:val="clear" w:color="auto" w:fill="C9DAF8"/>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rPr>
              <w:t>1.30 onwards</w:t>
            </w:r>
          </w:p>
        </w:tc>
      </w:tr>
      <w:tr w:rsidR="002B3F52" w:rsidTr="002D580A">
        <w:trPr>
          <w:trHeight w:val="589"/>
        </w:trPr>
        <w:tc>
          <w:tcPr>
            <w:tcW w:w="780" w:type="dxa"/>
            <w:shd w:val="clear" w:color="auto" w:fill="C9DAF8"/>
            <w:tcMar>
              <w:top w:w="100" w:type="dxa"/>
              <w:left w:w="100" w:type="dxa"/>
              <w:bottom w:w="100" w:type="dxa"/>
              <w:right w:w="100" w:type="dxa"/>
            </w:tcMar>
          </w:tcPr>
          <w:p w:rsidR="002B3F52" w:rsidRDefault="002B3F52" w:rsidP="002B3F52">
            <w:pPr>
              <w:spacing w:line="240" w:lineRule="auto"/>
              <w:rPr>
                <w:rFonts w:ascii="Comic Sans MS" w:eastAsia="Comic Sans MS" w:hAnsi="Comic Sans MS" w:cs="Comic Sans MS"/>
              </w:rPr>
            </w:pPr>
            <w:r>
              <w:rPr>
                <w:rFonts w:ascii="Comic Sans MS" w:eastAsia="Comic Sans MS" w:hAnsi="Comic Sans MS" w:cs="Comic Sans MS"/>
                <w:noProof/>
                <w:lang w:val="en-US" w:eastAsia="en-US"/>
              </w:rPr>
              <mc:AlternateContent>
                <mc:Choice Requires="wps">
                  <w:drawing>
                    <wp:inline distT="114300" distB="114300" distL="114300" distR="114300" wp14:anchorId="7BED1EC0" wp14:editId="52C1B578">
                      <wp:extent cx="953770" cy="789940"/>
                      <wp:effectExtent l="81915" t="0" r="0" b="0"/>
                      <wp:docPr id="7" name="Text Box 7"/>
                      <wp:cNvGraphicFramePr/>
                      <a:graphic xmlns:a="http://schemas.openxmlformats.org/drawingml/2006/main">
                        <a:graphicData uri="http://schemas.microsoft.com/office/word/2010/wordprocessingShape">
                          <wps:wsp>
                            <wps:cNvSpPr txBox="1"/>
                            <wps:spPr>
                              <a:xfrm rot="-5400000">
                                <a:off x="2655400" y="2227400"/>
                                <a:ext cx="953770" cy="369000"/>
                              </a:xfrm>
                              <a:prstGeom prst="rect">
                                <a:avLst/>
                              </a:prstGeom>
                              <a:noFill/>
                              <a:ln>
                                <a:noFill/>
                              </a:ln>
                            </wps:spPr>
                            <wps:txbx>
                              <w:txbxContent>
                                <w:p w:rsidR="002B3F52" w:rsidRDefault="002B3F52" w:rsidP="002B3F52">
                                  <w:pPr>
                                    <w:spacing w:after="0" w:line="240" w:lineRule="auto"/>
                                  </w:pPr>
                                  <w:r>
                                    <w:rPr>
                                      <w:rFonts w:ascii="Comic Sans MS" w:eastAsia="Comic Sans MS" w:hAnsi="Comic Sans MS" w:cs="Comic Sans MS"/>
                                      <w:color w:val="000000"/>
                                    </w:rPr>
                                    <w:t>Monday</w:t>
                                  </w:r>
                                </w:p>
                              </w:txbxContent>
                            </wps:txbx>
                            <wps:bodyPr spcFirstLastPara="1" wrap="square" lIns="91425" tIns="91425" rIns="91425" bIns="91425" anchor="t" anchorCtr="0">
                              <a:noAutofit/>
                            </wps:bodyPr>
                          </wps:wsp>
                        </a:graphicData>
                      </a:graphic>
                    </wp:inline>
                  </w:drawing>
                </mc:Choice>
                <mc:Fallback>
                  <w:pict>
                    <v:shapetype w14:anchorId="7BED1EC0" id="_x0000_t202" coordsize="21600,21600" o:spt="202" path="m,l,21600r21600,l21600,xe">
                      <v:stroke joinstyle="miter"/>
                      <v:path gradientshapeok="t" o:connecttype="rect"/>
                    </v:shapetype>
                    <v:shape id="Text Box 7" o:spid="_x0000_s1026" type="#_x0000_t202" style="width:75.1pt;height:62.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4c1gEAAJcDAAAOAAAAZHJzL2Uyb0RvYy54bWysU9tu2zAMfR+wfxD03thxm3gx4hTbigwD&#10;iq1Auw9QZCkWIImapMTO34+S0zZb34rlQeDl5JCHpNe3o9HkKHxQYFs6n5WUCMuhU3bf0l9P26tP&#10;lITIbMc0WNHSkwj0dvPxw3pwjaigB90JT5DEhmZwLe1jdE1RBN4Lw8IMnLCYlOANi+j6fdF5NiC7&#10;0UVVlstiAN85D1yEgNG7KUk3mV9KweNPKYOIRLcUe4v59fndpbfYrFmz98z1ip/bYO/owjBlsegL&#10;1R2LjBy8ekNlFPcQQMYZB1OAlIqLrAHVzMt/1Dz2zImsBYcT3MuYwv+j5T+OD56orqU1JZYZXNGT&#10;GCP5AiOp03QGFxoEPTqExRHDuOXneMBgEj1Kb4gHHO7V4qZMvzwLVEcQXi0XKUrJCe2qqpOdx57q&#10;cASsFtd1jXmOgOvlKv0d88XEm/idD/GbAEOS0VKPW80F2PE+xAn6DElwC1uldS6h7V8B5EyRIoma&#10;mk9WHHcjopO5g+6EQoPjW4W17lmID8zjRcwpGfBKWhp+H5gXlOjvFtewmt9UCzyrS8dfOrtLh1ne&#10;Ax5fpGQyv8Z8ilOPnw8RpMp6Xls5N4vbzxM5X2o6r0s/o16/p80fAAAA//8DAFBLAwQUAAYACAAA&#10;ACEAf6HB7toAAAAFAQAADwAAAGRycy9kb3ducmV2LnhtbEyPwU7DMBBE70j8g7VI3KhDFCoIcSqE&#10;FIQEB1r6AVvbTaLGu5Httsnf43KBy2pWs5p5W60mN4iT9aFnUnC/yEBY0mx6ahVsv5u7RxAhIhkc&#10;mKyC2QZY1ddXFZaGz7S2p01sRQqhUKKCLsaxlDLozjoMCx4tJW/P3mFMq2+l8XhO4W6QeZYtpcOe&#10;UkOHo33trD5sjk5Bwe/NF6OZ9cfbU7PUft5+cq/U7c308gwi2in+HcMFP6FDnZh2fCQTxKAgPRJ/&#10;58XLiwLELomHLAdZV/I/ff0DAAD//wMAUEsBAi0AFAAGAAgAAAAhALaDOJL+AAAA4QEAABMAAAAA&#10;AAAAAAAAAAAAAAAAAFtDb250ZW50X1R5cGVzXS54bWxQSwECLQAUAAYACAAAACEAOP0h/9YAAACU&#10;AQAACwAAAAAAAAAAAAAAAAAvAQAAX3JlbHMvLnJlbHNQSwECLQAUAAYACAAAACEA5kIOHNYBAACX&#10;AwAADgAAAAAAAAAAAAAAAAAuAgAAZHJzL2Uyb0RvYy54bWxQSwECLQAUAAYACAAAACEAf6HB7toA&#10;AAAFAQAADwAAAAAAAAAAAAAAAAAwBAAAZHJzL2Rvd25yZXYueG1sUEsFBgAAAAAEAAQA8wAAADcF&#10;AAAAAA==&#10;" filled="f" stroked="f">
                      <v:textbox inset="2.53958mm,2.53958mm,2.53958mm,2.53958mm">
                        <w:txbxContent>
                          <w:p w:rsidR="002B3F52" w:rsidRDefault="002B3F52" w:rsidP="002B3F52">
                            <w:pPr>
                              <w:spacing w:after="0" w:line="240" w:lineRule="auto"/>
                            </w:pPr>
                            <w:r>
                              <w:rPr>
                                <w:rFonts w:ascii="Comic Sans MS" w:eastAsia="Comic Sans MS" w:hAnsi="Comic Sans MS" w:cs="Comic Sans MS"/>
                                <w:color w:val="000000"/>
                              </w:rPr>
                              <w:t>Monday</w:t>
                            </w:r>
                          </w:p>
                        </w:txbxContent>
                      </v:textbox>
                      <w10:anchorlock/>
                    </v:shape>
                  </w:pict>
                </mc:Fallback>
              </mc:AlternateContent>
            </w:r>
          </w:p>
        </w:tc>
        <w:tc>
          <w:tcPr>
            <w:tcW w:w="1320" w:type="dxa"/>
            <w:vMerge w:val="restart"/>
            <w:shd w:val="clear" w:color="auto" w:fill="FCE5CD"/>
            <w:tcMar>
              <w:top w:w="100" w:type="dxa"/>
              <w:left w:w="100" w:type="dxa"/>
              <w:bottom w:w="100" w:type="dxa"/>
              <w:right w:w="100" w:type="dxa"/>
            </w:tcMar>
          </w:tcPr>
          <w:p w:rsidR="002B3F52" w:rsidRDefault="002B3F52" w:rsidP="002B3F52">
            <w:pPr>
              <w:spacing w:line="240" w:lineRule="auto"/>
              <w:rPr>
                <w:rFonts w:ascii="Comic Sans MS" w:eastAsia="Comic Sans MS" w:hAnsi="Comic Sans MS" w:cs="Comic Sans MS"/>
              </w:rPr>
            </w:pPr>
            <w:r>
              <w:rPr>
                <w:rFonts w:ascii="Comic Sans MS" w:eastAsia="Comic Sans MS" w:hAnsi="Comic Sans MS" w:cs="Comic Sans MS"/>
                <w:b/>
              </w:rPr>
              <w:t>P.E. with Joe Wicks</w:t>
            </w:r>
          </w:p>
          <w:p w:rsidR="002B3F52" w:rsidRDefault="002B3F52" w:rsidP="002B3F52">
            <w:pPr>
              <w:spacing w:line="240" w:lineRule="auto"/>
              <w:rPr>
                <w:rFonts w:ascii="Comic Sans MS" w:eastAsia="Comic Sans MS" w:hAnsi="Comic Sans MS" w:cs="Comic Sans MS"/>
              </w:rPr>
            </w:pPr>
            <w:r>
              <w:rPr>
                <w:rFonts w:ascii="Comic Sans MS" w:eastAsia="Comic Sans MS" w:hAnsi="Comic Sans MS" w:cs="Comic Sans MS"/>
              </w:rPr>
              <w:t>Available on YouTube</w:t>
            </w:r>
          </w:p>
          <w:p w:rsidR="002B3F52" w:rsidRDefault="0044373E" w:rsidP="002B3F52">
            <w:pPr>
              <w:spacing w:line="240" w:lineRule="auto"/>
              <w:rPr>
                <w:rFonts w:ascii="Comic Sans MS" w:eastAsia="Comic Sans MS" w:hAnsi="Comic Sans MS" w:cs="Comic Sans MS"/>
              </w:rPr>
            </w:pPr>
            <w:hyperlink r:id="rId6">
              <w:r w:rsidR="002B3F52">
                <w:rPr>
                  <w:rFonts w:ascii="Comic Sans MS" w:eastAsia="Comic Sans MS" w:hAnsi="Comic Sans MS" w:cs="Comic Sans MS"/>
                </w:rPr>
                <w:t>https://www.youtube.com/channel/UCAxW1XT0iEJo0TYlRfn6rYQ</w:t>
              </w:r>
            </w:hyperlink>
          </w:p>
          <w:p w:rsidR="002B3F52" w:rsidRDefault="002B3F52" w:rsidP="002B3F52">
            <w:pPr>
              <w:spacing w:line="240" w:lineRule="auto"/>
              <w:rPr>
                <w:rFonts w:ascii="Comic Sans MS" w:eastAsia="Comic Sans MS" w:hAnsi="Comic Sans MS" w:cs="Comic Sans MS"/>
                <w:lang w:val="en-GB"/>
              </w:rPr>
            </w:pPr>
            <w:r>
              <w:rPr>
                <w:rFonts w:ascii="Comic Sans MS" w:eastAsia="Comic Sans MS" w:hAnsi="Comic Sans MS" w:cs="Comic Sans MS"/>
                <w:lang w:val="en-GB"/>
              </w:rPr>
              <w:lastRenderedPageBreak/>
              <w:t>Or Just dance - put favourite song into google search.</w:t>
            </w:r>
          </w:p>
        </w:tc>
        <w:tc>
          <w:tcPr>
            <w:tcW w:w="1725" w:type="dxa"/>
            <w:vMerge w:val="restart"/>
            <w:shd w:val="clear" w:color="auto" w:fill="C9DAF8"/>
            <w:tcMar>
              <w:top w:w="100" w:type="dxa"/>
              <w:left w:w="100" w:type="dxa"/>
              <w:bottom w:w="100" w:type="dxa"/>
              <w:right w:w="100" w:type="dxa"/>
            </w:tcMar>
          </w:tcPr>
          <w:p w:rsidR="002B3F52" w:rsidRDefault="002B3F52" w:rsidP="002B3F52">
            <w:pPr>
              <w:spacing w:line="240" w:lineRule="auto"/>
              <w:rPr>
                <w:rFonts w:ascii="Comic Sans MS" w:eastAsia="Comic Sans MS" w:hAnsi="Comic Sans MS" w:cs="Comic Sans MS"/>
                <w:b/>
              </w:rPr>
            </w:pPr>
            <w:r>
              <w:rPr>
                <w:rFonts w:ascii="Comic Sans MS" w:eastAsia="Comic Sans MS" w:hAnsi="Comic Sans MS" w:cs="Comic Sans MS"/>
                <w:b/>
              </w:rPr>
              <w:lastRenderedPageBreak/>
              <w:t>Reading</w:t>
            </w:r>
          </w:p>
          <w:p w:rsidR="002B3F52" w:rsidRDefault="002B3F52" w:rsidP="002B3F52">
            <w:pPr>
              <w:spacing w:line="240" w:lineRule="auto"/>
              <w:rPr>
                <w:rFonts w:ascii="Comic Sans MS" w:eastAsia="Comic Sans MS" w:hAnsi="Comic Sans MS" w:cs="Comic Sans MS"/>
              </w:rPr>
            </w:pPr>
            <w:r>
              <w:rPr>
                <w:rFonts w:ascii="Comic Sans MS" w:eastAsia="Comic Sans MS" w:hAnsi="Comic Sans MS" w:cs="Comic Sans MS"/>
              </w:rPr>
              <w:t>Get Epic</w:t>
            </w:r>
          </w:p>
          <w:p w:rsidR="002B3F52" w:rsidRDefault="002B3F52" w:rsidP="002B3F52">
            <w:pPr>
              <w:spacing w:line="240" w:lineRule="auto"/>
              <w:rPr>
                <w:rFonts w:ascii="Comic Sans MS" w:eastAsia="Comic Sans MS" w:hAnsi="Comic Sans MS" w:cs="Comic Sans MS"/>
              </w:rPr>
            </w:pPr>
            <w:r>
              <w:rPr>
                <w:rFonts w:ascii="Comic Sans MS" w:eastAsia="Comic Sans MS" w:hAnsi="Comic Sans MS" w:cs="Comic Sans MS"/>
              </w:rPr>
              <w:t>Oxford Owl</w:t>
            </w:r>
          </w:p>
          <w:p w:rsidR="002B3F52" w:rsidRDefault="002B3F52" w:rsidP="002B3F52">
            <w:pPr>
              <w:spacing w:line="240" w:lineRule="auto"/>
              <w:rPr>
                <w:rFonts w:ascii="Comic Sans MS" w:eastAsia="Comic Sans MS" w:hAnsi="Comic Sans MS" w:cs="Comic Sans MS"/>
              </w:rPr>
            </w:pPr>
            <w:r>
              <w:rPr>
                <w:rFonts w:ascii="Comic Sans MS" w:eastAsia="Comic Sans MS" w:hAnsi="Comic Sans MS" w:cs="Comic Sans MS"/>
                <w:b/>
              </w:rPr>
              <w:t xml:space="preserve">Phonics </w:t>
            </w:r>
            <w:hyperlink r:id="rId7">
              <w:r>
                <w:rPr>
                  <w:rFonts w:ascii="Comic Sans MS" w:eastAsia="Comic Sans MS" w:hAnsi="Comic Sans MS" w:cs="Comic Sans MS"/>
                </w:rPr>
                <w:t>https://www.phonicsplay.co.uk/</w:t>
              </w:r>
            </w:hyperlink>
            <w:r>
              <w:rPr>
                <w:rFonts w:ascii="Comic Sans MS" w:eastAsia="Comic Sans MS" w:hAnsi="Comic Sans MS" w:cs="Comic Sans MS"/>
              </w:rPr>
              <w:t xml:space="preserve"> </w:t>
            </w:r>
          </w:p>
          <w:p w:rsidR="002B3F52" w:rsidRDefault="002B3F52" w:rsidP="002B3F52">
            <w:pPr>
              <w:spacing w:line="240" w:lineRule="auto"/>
              <w:rPr>
                <w:rFonts w:ascii="Comic Sans MS" w:eastAsia="Comic Sans MS" w:hAnsi="Comic Sans MS" w:cs="Comic Sans MS"/>
                <w:b/>
              </w:rPr>
            </w:pPr>
            <w:r>
              <w:rPr>
                <w:rFonts w:ascii="Comic Sans MS" w:eastAsia="Comic Sans MS" w:hAnsi="Comic Sans MS" w:cs="Comic Sans MS"/>
                <w:b/>
              </w:rPr>
              <w:t>Spellings</w:t>
            </w:r>
          </w:p>
          <w:p w:rsidR="002B3F52" w:rsidRDefault="002B3F52" w:rsidP="002B3F52">
            <w:pPr>
              <w:spacing w:line="240" w:lineRule="auto"/>
              <w:rPr>
                <w:rFonts w:ascii="Comic Sans MS" w:eastAsia="Comic Sans MS" w:hAnsi="Comic Sans MS" w:cs="Comic Sans MS"/>
              </w:rPr>
            </w:pPr>
            <w:r>
              <w:rPr>
                <w:rFonts w:ascii="Comic Sans MS" w:eastAsia="Comic Sans MS" w:hAnsi="Comic Sans MS" w:cs="Comic Sans MS"/>
              </w:rPr>
              <w:t xml:space="preserve">Select a few spellings from the year group </w:t>
            </w:r>
            <w:r>
              <w:rPr>
                <w:rFonts w:ascii="Comic Sans MS" w:eastAsia="Comic Sans MS" w:hAnsi="Comic Sans MS" w:cs="Comic Sans MS"/>
              </w:rPr>
              <w:lastRenderedPageBreak/>
              <w:t>list on the website</w:t>
            </w:r>
          </w:p>
          <w:p w:rsidR="002B3F52" w:rsidRDefault="002B3F52" w:rsidP="002B3F52">
            <w:pPr>
              <w:spacing w:line="240" w:lineRule="auto"/>
              <w:rPr>
                <w:rFonts w:ascii="Comic Sans MS" w:eastAsia="Comic Sans MS" w:hAnsi="Comic Sans MS" w:cs="Comic Sans MS"/>
              </w:rPr>
            </w:pPr>
          </w:p>
          <w:p w:rsidR="002B3F52" w:rsidRDefault="002B3F52" w:rsidP="002B3F52">
            <w:pPr>
              <w:spacing w:line="240" w:lineRule="auto"/>
              <w:rPr>
                <w:rFonts w:ascii="Comic Sans MS" w:eastAsia="Comic Sans MS" w:hAnsi="Comic Sans MS" w:cs="Comic Sans MS"/>
                <w:lang w:val="en-GB"/>
              </w:rPr>
            </w:pPr>
            <w:r>
              <w:rPr>
                <w:rFonts w:ascii="Comic Sans MS" w:eastAsia="Comic Sans MS" w:hAnsi="Comic Sans MS" w:cs="Comic Sans MS"/>
                <w:b/>
              </w:rPr>
              <w:t xml:space="preserve">Handwriting </w:t>
            </w:r>
            <w:r>
              <w:rPr>
                <w:rFonts w:ascii="Comic Sans MS" w:eastAsia="Comic Sans MS" w:hAnsi="Comic Sans MS" w:cs="Comic Sans MS"/>
              </w:rPr>
              <w:t xml:space="preserve">Work on forming the letter </w:t>
            </w:r>
            <w:r w:rsidR="00726D7E">
              <w:rPr>
                <w:rFonts w:ascii="Comic Sans MS" w:eastAsia="Comic Sans MS" w:hAnsi="Comic Sans MS" w:cs="Comic Sans MS"/>
                <w:lang w:val="en-GB"/>
              </w:rPr>
              <w:t xml:space="preserve">or, </w:t>
            </w:r>
            <w:proofErr w:type="spellStart"/>
            <w:r w:rsidR="00726D7E">
              <w:rPr>
                <w:rFonts w:ascii="Comic Sans MS" w:eastAsia="Comic Sans MS" w:hAnsi="Comic Sans MS" w:cs="Comic Sans MS"/>
                <w:lang w:val="en-GB"/>
              </w:rPr>
              <w:t>ou</w:t>
            </w:r>
            <w:proofErr w:type="spellEnd"/>
            <w:r w:rsidR="00726D7E">
              <w:rPr>
                <w:rFonts w:ascii="Comic Sans MS" w:eastAsia="Comic Sans MS" w:hAnsi="Comic Sans MS" w:cs="Comic Sans MS"/>
                <w:lang w:val="en-GB"/>
              </w:rPr>
              <w:t xml:space="preserve">, </w:t>
            </w:r>
            <w:proofErr w:type="spellStart"/>
            <w:r w:rsidR="00726D7E">
              <w:rPr>
                <w:rFonts w:ascii="Comic Sans MS" w:eastAsia="Comic Sans MS" w:hAnsi="Comic Sans MS" w:cs="Comic Sans MS"/>
                <w:lang w:val="en-GB"/>
              </w:rPr>
              <w:t>ov</w:t>
            </w:r>
            <w:proofErr w:type="spellEnd"/>
            <w:r w:rsidR="00726D7E">
              <w:rPr>
                <w:rFonts w:ascii="Comic Sans MS" w:eastAsia="Comic Sans MS" w:hAnsi="Comic Sans MS" w:cs="Comic Sans MS"/>
                <w:lang w:val="en-GB"/>
              </w:rPr>
              <w:t xml:space="preserve"> and ow</w:t>
            </w:r>
            <w:r>
              <w:rPr>
                <w:rFonts w:ascii="Comic Sans MS" w:eastAsia="Comic Sans MS" w:hAnsi="Comic Sans MS" w:cs="Comic Sans MS"/>
                <w:lang w:val="en-GB"/>
              </w:rPr>
              <w:t xml:space="preserve"> and joining them up</w:t>
            </w:r>
          </w:p>
          <w:p w:rsidR="002B3F52" w:rsidRDefault="0044373E" w:rsidP="002B3F52">
            <w:pPr>
              <w:spacing w:line="240" w:lineRule="auto"/>
              <w:rPr>
                <w:rFonts w:ascii="Comic Sans MS" w:eastAsia="Comic Sans MS" w:hAnsi="Comic Sans MS"/>
              </w:rPr>
            </w:pPr>
            <w:hyperlink r:id="rId8" w:history="1">
              <w:r w:rsidR="002B3F52">
                <w:rPr>
                  <w:rStyle w:val="Hyperlink"/>
                  <w:rFonts w:ascii="Comic Sans MS" w:eastAsia="Comic Sans MS" w:hAnsi="Comic Sans MS"/>
                </w:rPr>
                <w:t>https://www.teachhandwriting.co.uk/cursive-joins-choice-1.html</w:t>
              </w:r>
            </w:hyperlink>
          </w:p>
          <w:p w:rsidR="002B3F52" w:rsidRDefault="002B3F52" w:rsidP="002B3F52">
            <w:pPr>
              <w:spacing w:line="240" w:lineRule="auto"/>
              <w:rPr>
                <w:rFonts w:ascii="Comic Sans MS" w:eastAsia="Comic Sans MS" w:hAnsi="Comic Sans MS"/>
                <w:lang w:val="en-GB"/>
              </w:rPr>
            </w:pPr>
            <w:r>
              <w:rPr>
                <w:rFonts w:ascii="Comic Sans MS" w:eastAsia="Comic Sans MS" w:hAnsi="Comic Sans MS"/>
                <w:lang w:val="en-GB"/>
              </w:rPr>
              <w:t>Use them to write days of the week and any other words they find with these letter combinations in.</w:t>
            </w:r>
          </w:p>
        </w:tc>
        <w:tc>
          <w:tcPr>
            <w:tcW w:w="911" w:type="dxa"/>
            <w:vMerge w:val="restart"/>
            <w:shd w:val="clear" w:color="auto" w:fill="FCE5CD"/>
            <w:tcMar>
              <w:top w:w="100" w:type="dxa"/>
              <w:left w:w="100" w:type="dxa"/>
              <w:bottom w:w="100" w:type="dxa"/>
              <w:right w:w="100" w:type="dxa"/>
            </w:tcMar>
          </w:tcPr>
          <w:p w:rsidR="002B3F52" w:rsidRDefault="002B3F52" w:rsidP="002B3F52">
            <w:r w:rsidRPr="00974857">
              <w:rPr>
                <w:rFonts w:ascii="Comic Sans MS" w:eastAsia="Comic Sans MS" w:hAnsi="Comic Sans MS" w:cs="Comic Sans MS"/>
                <w:sz w:val="20"/>
                <w:szCs w:val="20"/>
                <w:lang w:val="en-GB"/>
              </w:rPr>
              <w:lastRenderedPageBreak/>
              <w:t>Year 2 English Summer Activity Booklet</w:t>
            </w:r>
          </w:p>
        </w:tc>
        <w:tc>
          <w:tcPr>
            <w:tcW w:w="3122" w:type="dxa"/>
            <w:shd w:val="clear" w:color="auto" w:fill="C9DAF8"/>
            <w:tcMar>
              <w:top w:w="100" w:type="dxa"/>
              <w:left w:w="100" w:type="dxa"/>
              <w:bottom w:w="100" w:type="dxa"/>
              <w:right w:w="100" w:type="dxa"/>
            </w:tcMar>
          </w:tcPr>
          <w:p w:rsidR="002B3F52" w:rsidRDefault="002B3F52" w:rsidP="002B3F52">
            <w:r w:rsidRPr="00974857">
              <w:rPr>
                <w:rFonts w:ascii="Comic Sans MS" w:eastAsia="Comic Sans MS" w:hAnsi="Comic Sans MS" w:cs="Comic Sans MS"/>
                <w:sz w:val="20"/>
                <w:szCs w:val="20"/>
                <w:lang w:val="en-GB"/>
              </w:rPr>
              <w:t>Year 2 English Summer Activity Booklet</w:t>
            </w:r>
          </w:p>
        </w:tc>
        <w:tc>
          <w:tcPr>
            <w:tcW w:w="856" w:type="dxa"/>
            <w:vMerge w:val="restart"/>
            <w:shd w:val="clear" w:color="auto" w:fill="FCE5CD"/>
            <w:tcMar>
              <w:top w:w="100" w:type="dxa"/>
              <w:left w:w="100" w:type="dxa"/>
              <w:bottom w:w="100" w:type="dxa"/>
              <w:right w:w="100" w:type="dxa"/>
            </w:tcMar>
          </w:tcPr>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r>
              <w:rPr>
                <w:rFonts w:ascii="Comic Sans MS" w:eastAsia="Comic Sans MS" w:hAnsi="Comic Sans MS" w:cs="Comic Sans MS"/>
                <w:b/>
                <w:noProof/>
                <w:lang w:val="en-US" w:eastAsia="en-US"/>
              </w:rPr>
              <mc:AlternateContent>
                <mc:Choice Requires="wps">
                  <w:drawing>
                    <wp:inline distT="114300" distB="114300" distL="114300" distR="114300" wp14:anchorId="6C5B9109" wp14:editId="0FD7FB50">
                      <wp:extent cx="706120" cy="609600"/>
                      <wp:effectExtent l="48260" t="0" r="0" b="0"/>
                      <wp:docPr id="3" name="Text Box 3"/>
                      <wp:cNvGraphicFramePr/>
                      <a:graphic xmlns:a="http://schemas.openxmlformats.org/drawingml/2006/main">
                        <a:graphicData uri="http://schemas.microsoft.com/office/word/2010/wordprocessingShape">
                          <wps:wsp>
                            <wps:cNvSpPr txBox="1"/>
                            <wps:spPr>
                              <a:xfrm rot="-5400000">
                                <a:off x="1873550" y="2812575"/>
                                <a:ext cx="706120" cy="319800"/>
                              </a:xfrm>
                              <a:prstGeom prst="rect">
                                <a:avLst/>
                              </a:prstGeom>
                              <a:noFill/>
                              <a:ln>
                                <a:noFill/>
                              </a:ln>
                            </wps:spPr>
                            <wps:txbx>
                              <w:txbxContent>
                                <w:p w:rsidR="002B3F52" w:rsidRDefault="002B3F52" w:rsidP="002B3F52">
                                  <w:pPr>
                                    <w:spacing w:after="0" w:line="240" w:lineRule="auto"/>
                                  </w:pPr>
                                  <w:r>
                                    <w:rPr>
                                      <w:rFonts w:ascii="Comic Sans MS" w:eastAsia="Comic Sans MS" w:hAnsi="Comic Sans MS" w:cs="Comic Sans MS"/>
                                      <w:color w:val="000000"/>
                                    </w:rPr>
                                    <w:t>Break</w:t>
                                  </w:r>
                                </w:p>
                              </w:txbxContent>
                            </wps:txbx>
                            <wps:bodyPr spcFirstLastPara="1" wrap="square" lIns="91425" tIns="91425" rIns="91425" bIns="91425" anchor="t" anchorCtr="0">
                              <a:noAutofit/>
                            </wps:bodyPr>
                          </wps:wsp>
                        </a:graphicData>
                      </a:graphic>
                    </wp:inline>
                  </w:drawing>
                </mc:Choice>
                <mc:Fallback>
                  <w:pict>
                    <v:shape w14:anchorId="6C5B9109" id="Text Box 3" o:spid="_x0000_s1027" type="#_x0000_t202" style="width:55.6pt;height:4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Cc3QEAAJ4DAAAOAAAAZHJzL2Uyb0RvYy54bWysU8tu2zAQvBfoPxC8x3o4ih3BctA2cBEg&#10;aAMk/QCaIi0CIpclaUv++ywpx3WbW1AfCO5yPLszu1rdjbonB+G8AtPQYpZTIgyHVpldQ3+9bK6W&#10;lPjATMt6MKKhR+Hp3frzp9Vga1FCB30rHEES4+vBNrQLwdZZ5nknNPMzsMLgowSnWcDQ7bLWsQHZ&#10;dZ+VeX6TDeBa64AL7zF7Pz3SdeKXUvDwU0ovAukbir2FdLp0buOZrVes3jlmO8VPbbAPdKGZMlj0&#10;THXPAiN7p95RacUdeJBhxkFnIKXiImlANUX+j5rnjlmRtKA53p5t8v+Plv84PDmi2obOKTFM44he&#10;xBjIVxjJPLozWF8j6NkiLIyYxim/5T0mo+hROk0coLlX1XUef8kLVEcifLmYVxWaf2xouSzKalFN&#10;tsc6HAGL/KYo8Z0jYF7cLvHvWDibeCO/dT58F6BJvDTU4VRTAXZ49GGCvkEi3MBG9X2abG/+SiBn&#10;zGRR1NR8vIVxOyYLzsK20B5Rr7d8o7DkI/PhiTlcjIKSAZelof73njlBSf9gcBq3xXVZ4XZdBu4y&#10;2F4GzPAOcAcDJdP1W0gbObX6ZR9AqiQrNje1cuoZlyAZc1rYuGWXcUL9+azWrwAAAP//AwBQSwME&#10;FAAGAAgAAAAhAIecRPDYAAAABAEAAA8AAABkcnMvZG93bnJldi54bWxMj0FLw0AQhe+C/2EZwZvd&#10;pEiwMZsiQkTQg9b+gOnumgSzMyG7bZN/7+hFLwOP93jzvWo7h0Gd/BR7JgP5KgPlybLrqTWw/2hu&#10;7kDFhORwYPIGFh9hW19eVFg6PtO7P+1Sq6SEYokGupTGUutoOx8wrnj0JN4nTwGTyKnVbsKzlIdB&#10;r7Os0AF7kg8djv6x8/ZrdwwGbvm5eWN0i3152jSFnZb9K/fGXF/ND/egkp/TXxh+8AUdamE68JFc&#10;VIMBGZJ+r3ibQtRBMnm+Bl1X+j98/Q0AAP//AwBQSwECLQAUAAYACAAAACEAtoM4kv4AAADhAQAA&#10;EwAAAAAAAAAAAAAAAAAAAAAAW0NvbnRlbnRfVHlwZXNdLnhtbFBLAQItABQABgAIAAAAIQA4/SH/&#10;1gAAAJQBAAALAAAAAAAAAAAAAAAAAC8BAABfcmVscy8ucmVsc1BLAQItABQABgAIAAAAIQCe2ZCc&#10;3QEAAJ4DAAAOAAAAAAAAAAAAAAAAAC4CAABkcnMvZTJvRG9jLnhtbFBLAQItABQABgAIAAAAIQCH&#10;nETw2AAAAAQBAAAPAAAAAAAAAAAAAAAAADcEAABkcnMvZG93bnJldi54bWxQSwUGAAAAAAQABADz&#10;AAAAPAUAAAAA&#10;" filled="f" stroked="f">
                      <v:textbox inset="2.53958mm,2.53958mm,2.53958mm,2.53958mm">
                        <w:txbxContent>
                          <w:p w:rsidR="002B3F52" w:rsidRDefault="002B3F52" w:rsidP="002B3F52">
                            <w:pPr>
                              <w:spacing w:after="0" w:line="240" w:lineRule="auto"/>
                            </w:pPr>
                            <w:r>
                              <w:rPr>
                                <w:rFonts w:ascii="Comic Sans MS" w:eastAsia="Comic Sans MS" w:hAnsi="Comic Sans MS" w:cs="Comic Sans MS"/>
                                <w:color w:val="000000"/>
                              </w:rPr>
                              <w:t>Break</w:t>
                            </w:r>
                          </w:p>
                        </w:txbxContent>
                      </v:textbox>
                      <w10:anchorlock/>
                    </v:shape>
                  </w:pict>
                </mc:Fallback>
              </mc:AlternateContent>
            </w:r>
          </w:p>
        </w:tc>
        <w:tc>
          <w:tcPr>
            <w:tcW w:w="2988" w:type="dxa"/>
            <w:shd w:val="clear" w:color="auto" w:fill="C9DAF8"/>
            <w:tcMar>
              <w:top w:w="100" w:type="dxa"/>
              <w:left w:w="100" w:type="dxa"/>
              <w:bottom w:w="100" w:type="dxa"/>
              <w:right w:w="100" w:type="dxa"/>
            </w:tcMar>
          </w:tcPr>
          <w:p w:rsidR="002B3F52" w:rsidRPr="002B3F52" w:rsidRDefault="002B3F52" w:rsidP="002B3F52">
            <w:pPr>
              <w:spacing w:line="240" w:lineRule="auto"/>
              <w:rPr>
                <w:rFonts w:ascii="Comic Sans MS" w:eastAsia="Comic Sans MS" w:hAnsi="Comic Sans MS" w:cs="Comic Sans MS"/>
                <w:sz w:val="20"/>
                <w:szCs w:val="20"/>
              </w:rPr>
            </w:pPr>
            <w:r>
              <w:lastRenderedPageBreak/>
              <w:t>White Rose</w:t>
            </w:r>
          </w:p>
          <w:p w:rsidR="002B3F52" w:rsidRDefault="002B3F52" w:rsidP="002B3F52">
            <w:pPr>
              <w:spacing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Teaching videos located here,</w:t>
            </w:r>
          </w:p>
          <w:p w:rsidR="002B3F52" w:rsidRDefault="002B3F52" w:rsidP="002B3F52">
            <w:pPr>
              <w:spacing w:line="240" w:lineRule="auto"/>
            </w:pPr>
            <w:r>
              <w:rPr>
                <w:rFonts w:ascii="Comic Sans MS" w:eastAsia="Comic Sans MS" w:hAnsi="Comic Sans MS"/>
                <w:sz w:val="20"/>
                <w:szCs w:val="20"/>
                <w:lang w:val="en-GB"/>
              </w:rPr>
              <w:t>https://whiterosemaths.com/homelearning/year-2/</w:t>
            </w:r>
            <w:r>
              <w:rPr>
                <w:rFonts w:ascii="Comic Sans MS" w:eastAsia="Comic Sans MS" w:hAnsi="Comic Sans MS" w:cs="Comic Sans MS"/>
                <w:sz w:val="20"/>
                <w:szCs w:val="20"/>
                <w:lang w:val="en-GB"/>
              </w:rPr>
              <w:t xml:space="preserve"> </w:t>
            </w:r>
          </w:p>
          <w:p w:rsidR="00726D7E" w:rsidRDefault="00726D7E" w:rsidP="002B3F52">
            <w:pPr>
              <w:widowControl w:val="0"/>
              <w:spacing w:after="0" w:line="240" w:lineRule="auto"/>
              <w:rPr>
                <w:rFonts w:ascii="Comic Sans MS" w:eastAsia="Comic Sans MS" w:hAnsi="Comic Sans MS" w:cs="Comic Sans MS"/>
                <w:sz w:val="20"/>
                <w:szCs w:val="20"/>
                <w:lang w:val="en-GB"/>
              </w:rPr>
            </w:pPr>
            <w:proofErr w:type="spellStart"/>
            <w:r>
              <w:rPr>
                <w:rFonts w:ascii="Comic Sans MS" w:eastAsia="Comic Sans MS" w:hAnsi="Comic Sans MS" w:cs="Comic Sans MS"/>
                <w:sz w:val="20"/>
                <w:szCs w:val="20"/>
                <w:lang w:val="en-GB"/>
              </w:rPr>
              <w:t>Whiterose</w:t>
            </w:r>
            <w:proofErr w:type="spellEnd"/>
            <w:r>
              <w:rPr>
                <w:rFonts w:ascii="Comic Sans MS" w:eastAsia="Comic Sans MS" w:hAnsi="Comic Sans MS" w:cs="Comic Sans MS"/>
                <w:sz w:val="20"/>
                <w:szCs w:val="20"/>
                <w:lang w:val="en-GB"/>
              </w:rPr>
              <w:t xml:space="preserve"> - Week 10</w:t>
            </w:r>
          </w:p>
          <w:p w:rsidR="002B3F52" w:rsidRDefault="002B3F52" w:rsidP="002B3F52">
            <w:pPr>
              <w:widowControl w:val="0"/>
              <w:spacing w:after="0"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Lesson 1</w:t>
            </w:r>
          </w:p>
          <w:p w:rsidR="002B3F52" w:rsidRDefault="006903EE" w:rsidP="002B3F52">
            <w:pPr>
              <w:widowControl w:val="0"/>
              <w:spacing w:after="0"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Measure mass in grams</w:t>
            </w:r>
          </w:p>
        </w:tc>
        <w:tc>
          <w:tcPr>
            <w:tcW w:w="778" w:type="dxa"/>
            <w:vMerge w:val="restart"/>
            <w:shd w:val="clear" w:color="auto" w:fill="FCE5CD"/>
            <w:tcMar>
              <w:top w:w="100" w:type="dxa"/>
              <w:left w:w="100" w:type="dxa"/>
              <w:bottom w:w="100" w:type="dxa"/>
              <w:right w:w="100" w:type="dxa"/>
            </w:tcMar>
          </w:tcPr>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p>
          <w:p w:rsidR="002B3F52" w:rsidRDefault="002B3F52" w:rsidP="002B3F52">
            <w:pPr>
              <w:spacing w:line="240" w:lineRule="auto"/>
              <w:rPr>
                <w:rFonts w:ascii="Comic Sans MS" w:eastAsia="Comic Sans MS" w:hAnsi="Comic Sans MS" w:cs="Comic Sans MS"/>
                <w:b/>
              </w:rPr>
            </w:pPr>
            <w:r>
              <w:rPr>
                <w:rFonts w:ascii="Comic Sans MS" w:eastAsia="Comic Sans MS" w:hAnsi="Comic Sans MS" w:cs="Comic Sans MS"/>
                <w:b/>
                <w:noProof/>
                <w:lang w:val="en-US" w:eastAsia="en-US"/>
              </w:rPr>
              <mc:AlternateContent>
                <mc:Choice Requires="wps">
                  <w:drawing>
                    <wp:inline distT="114300" distB="114300" distL="114300" distR="114300" wp14:anchorId="6BD0D50C" wp14:editId="458A14E9">
                      <wp:extent cx="851535" cy="647700"/>
                      <wp:effectExtent l="102235" t="0" r="0" b="0"/>
                      <wp:docPr id="2" name="Text Box 2"/>
                      <wp:cNvGraphicFramePr/>
                      <a:graphic xmlns:a="http://schemas.openxmlformats.org/drawingml/2006/main">
                        <a:graphicData uri="http://schemas.microsoft.com/office/word/2010/wordprocessingShape">
                          <wps:wsp>
                            <wps:cNvSpPr txBox="1"/>
                            <wps:spPr>
                              <a:xfrm rot="-5400000">
                                <a:off x="1755400" y="2930675"/>
                                <a:ext cx="851535" cy="349200"/>
                              </a:xfrm>
                              <a:prstGeom prst="rect">
                                <a:avLst/>
                              </a:prstGeom>
                              <a:noFill/>
                              <a:ln>
                                <a:noFill/>
                              </a:ln>
                            </wps:spPr>
                            <wps:txbx>
                              <w:txbxContent>
                                <w:p w:rsidR="002B3F52" w:rsidRDefault="002B3F52" w:rsidP="002B3F52">
                                  <w:pPr>
                                    <w:spacing w:after="0" w:line="240" w:lineRule="auto"/>
                                  </w:pPr>
                                  <w:r>
                                    <w:rPr>
                                      <w:rFonts w:ascii="Comic Sans MS" w:eastAsia="Comic Sans MS" w:hAnsi="Comic Sans MS" w:cs="Comic Sans MS"/>
                                      <w:color w:val="000000"/>
                                    </w:rPr>
                                    <w:t>Lunch</w:t>
                                  </w:r>
                                </w:p>
                              </w:txbxContent>
                            </wps:txbx>
                            <wps:bodyPr spcFirstLastPara="1" wrap="square" lIns="91425" tIns="91425" rIns="91425" bIns="91425" anchor="t" anchorCtr="0">
                              <a:noAutofit/>
                            </wps:bodyPr>
                          </wps:wsp>
                        </a:graphicData>
                      </a:graphic>
                    </wp:inline>
                  </w:drawing>
                </mc:Choice>
                <mc:Fallback>
                  <w:pict>
                    <v:shape w14:anchorId="6BD0D50C" id="Text Box 2" o:spid="_x0000_s1028" type="#_x0000_t202" style="width:67.05pt;height:5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Hw2gEAAJ4DAAAOAAAAZHJzL2Uyb0RvYy54bWysU8tu2zAQvBfoPxC8x3rYSmLBctA2cFEg&#10;aAMk/QCaIi0CIpclaUv++y4pJXWbW1AdCO5yMLszu9rcjbonJ+G8AtPQYpFTIgyHVplDQ38+765u&#10;KfGBmZb1YERDz8LTu+3HD5vB1qKEDvpWOIIkxteDbWgXgq2zzPNOaOYXYIXBRwlOs4ChO2StYwOy&#10;6z4r8/w6G8C11gEX3mP2fnqk28QvpeDhh5ReBNI3FHsL6XTp3Mcz225YfXDMdorPbbB3dKGZMlj0&#10;leqeBUaOTr2h0oo78CDDgoPOQErFRdKAaor8HzVPHbMiaUFzvH21yf8/Wv799OiIahtaUmKYxhE9&#10;izGQzzCSMrozWF8j6MkiLIyYxim/5D0mo+hROk0coLlX1SqPX/IC1ZEIv6lilpIzFlkv8+ubarI9&#10;1uEIuK2KallRwhGwXK1xrPE9m3gjv3U+fBWgSbw01OFUUwF2evBhgr5AItzATvV9mmxv/kogZ8xk&#10;UdTUfLyFcT/OFsyC99CeUa+3fKew5APz4ZE5XIyCkgGXpaH+15E5QUn/zeA01sWqRAHhMnCXwf4y&#10;YIZ3gDsYKJmuX0LayKnVT8cAUiVZsbmplblnXIJkzLywccsu44T681ttfwMAAP//AwBQSwMEFAAG&#10;AAgAAAAhALQrMBraAAAABQEAAA8AAABkcnMvZG93bnJldi54bWxMj0FLw0AQhe+C/2EZwZvdtJai&#10;aTZFhIigB639AdPdaRLMzoTstk3+vVsvehnm8YY33ys2o+/UiYbQChuYzzJQxFZcy7WB3Vd19wAq&#10;RGSHnTAZmCjApry+KjB3cuZPOm1jrVIIhxwNNDH2udbBNuQxzKQnTt5BBo8xyaHWbsBzCvedXmTZ&#10;SntsOX1osKfnhuz39ugNLOW1+hB0k317eaxWdph279Iac3szPq1BRRrj3zFc8BM6lIlpL0d2QXUG&#10;UpH4Oy9etkhyn5b75Rx0Wej/9OUPAAAA//8DAFBLAQItABQABgAIAAAAIQC2gziS/gAAAOEBAAAT&#10;AAAAAAAAAAAAAAAAAAAAAABbQ29udGVudF9UeXBlc10ueG1sUEsBAi0AFAAGAAgAAAAhADj9If/W&#10;AAAAlAEAAAsAAAAAAAAAAAAAAAAALwEAAF9yZWxzLy5yZWxzUEsBAi0AFAAGAAgAAAAhAMII8fDa&#10;AQAAngMAAA4AAAAAAAAAAAAAAAAALgIAAGRycy9lMm9Eb2MueG1sUEsBAi0AFAAGAAgAAAAhALQr&#10;MBraAAAABQEAAA8AAAAAAAAAAAAAAAAANAQAAGRycy9kb3ducmV2LnhtbFBLBQYAAAAABAAEAPMA&#10;AAA7BQAAAAA=&#10;" filled="f" stroked="f">
                      <v:textbox inset="2.53958mm,2.53958mm,2.53958mm,2.53958mm">
                        <w:txbxContent>
                          <w:p w:rsidR="002B3F52" w:rsidRDefault="002B3F52" w:rsidP="002B3F52">
                            <w:pPr>
                              <w:spacing w:after="0" w:line="240" w:lineRule="auto"/>
                            </w:pPr>
                            <w:r>
                              <w:rPr>
                                <w:rFonts w:ascii="Comic Sans MS" w:eastAsia="Comic Sans MS" w:hAnsi="Comic Sans MS" w:cs="Comic Sans MS"/>
                                <w:color w:val="000000"/>
                              </w:rPr>
                              <w:t>Lunch</w:t>
                            </w:r>
                          </w:p>
                        </w:txbxContent>
                      </v:textbox>
                      <w10:anchorlock/>
                    </v:shape>
                  </w:pict>
                </mc:Fallback>
              </mc:AlternateContent>
            </w:r>
          </w:p>
        </w:tc>
        <w:tc>
          <w:tcPr>
            <w:tcW w:w="3195" w:type="dxa"/>
            <w:vMerge w:val="restart"/>
            <w:shd w:val="clear" w:color="auto" w:fill="C9DAF8"/>
            <w:tcMar>
              <w:top w:w="100" w:type="dxa"/>
              <w:left w:w="100" w:type="dxa"/>
              <w:bottom w:w="100" w:type="dxa"/>
              <w:right w:w="100" w:type="dxa"/>
            </w:tcMar>
          </w:tcPr>
          <w:p w:rsidR="002B3F52" w:rsidRDefault="002B3F52" w:rsidP="002B3F52">
            <w:pP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lastRenderedPageBreak/>
              <w:t>Choose an activity</w:t>
            </w:r>
            <w:r>
              <w:rPr>
                <w:rFonts w:ascii="Comic Sans MS" w:eastAsia="Comic Sans MS" w:hAnsi="Comic Sans MS" w:cs="Comic Sans MS"/>
                <w:b/>
                <w:sz w:val="20"/>
                <w:szCs w:val="20"/>
                <w:lang w:val="en-GB"/>
              </w:rPr>
              <w:t xml:space="preserve"> or two</w:t>
            </w:r>
            <w:r>
              <w:rPr>
                <w:rFonts w:ascii="Comic Sans MS" w:eastAsia="Comic Sans MS" w:hAnsi="Comic Sans MS" w:cs="Comic Sans MS"/>
                <w:b/>
                <w:sz w:val="20"/>
                <w:szCs w:val="20"/>
              </w:rPr>
              <w:t>:</w:t>
            </w:r>
          </w:p>
          <w:p w:rsidR="002B3F52" w:rsidRDefault="002B3F52" w:rsidP="002B3F52">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Times Table Rock Stars or </w:t>
            </w:r>
            <w:hyperlink r:id="rId9">
              <w:r>
                <w:rPr>
                  <w:rFonts w:ascii="Comic Sans MS" w:eastAsia="Comic Sans MS" w:hAnsi="Comic Sans MS" w:cs="Comic Sans MS"/>
                  <w:sz w:val="20"/>
                  <w:szCs w:val="20"/>
                </w:rPr>
                <w:t>https://www.ictgames.com/</w:t>
              </w:r>
            </w:hyperlink>
            <w:r>
              <w:rPr>
                <w:rFonts w:ascii="Comic Sans MS" w:eastAsia="Comic Sans MS" w:hAnsi="Comic Sans MS" w:cs="Comic Sans MS"/>
                <w:sz w:val="20"/>
                <w:szCs w:val="20"/>
              </w:rPr>
              <w:t xml:space="preserve"> </w:t>
            </w:r>
          </w:p>
          <w:p w:rsidR="002B3F52" w:rsidRDefault="002B3F52" w:rsidP="002B3F52">
            <w:pPr>
              <w:tabs>
                <w:tab w:val="left" w:pos="312"/>
              </w:tabs>
              <w:spacing w:line="240" w:lineRule="auto"/>
              <w:rPr>
                <w:rFonts w:ascii="Comic Sans MS" w:eastAsia="Comic Sans MS" w:hAnsi="Comic Sans MS"/>
                <w:sz w:val="20"/>
                <w:szCs w:val="20"/>
                <w:lang w:val="en-GB"/>
              </w:rPr>
            </w:pPr>
            <w:proofErr w:type="gramStart"/>
            <w:r>
              <w:rPr>
                <w:rFonts w:ascii="Comic Sans MS" w:eastAsia="Comic Sans MS" w:hAnsi="Comic Sans MS" w:cs="Comic Sans MS"/>
                <w:sz w:val="20"/>
                <w:szCs w:val="20"/>
                <w:lang w:val="en-GB"/>
              </w:rPr>
              <w:t>1.Let’s</w:t>
            </w:r>
            <w:proofErr w:type="gramEnd"/>
            <w:r>
              <w:rPr>
                <w:rFonts w:ascii="Comic Sans MS" w:eastAsia="Comic Sans MS" w:hAnsi="Comic Sans MS" w:cs="Comic Sans MS"/>
                <w:sz w:val="20"/>
                <w:szCs w:val="20"/>
                <w:lang w:val="en-GB"/>
              </w:rPr>
              <w:t xml:space="preserve"> do some experiments.  </w:t>
            </w:r>
            <w:hyperlink r:id="rId10" w:history="1">
              <w:r>
                <w:rPr>
                  <w:rStyle w:val="Hyperlink"/>
                  <w:rFonts w:ascii="Comic Sans MS" w:eastAsia="Comic Sans MS" w:hAnsi="Comic Sans MS"/>
                  <w:sz w:val="20"/>
                  <w:szCs w:val="20"/>
                  <w:lang w:val="en-GB"/>
                </w:rPr>
                <w:t>https://www.whizzpopbang.com/science-experiments-for-kids/</w:t>
              </w:r>
            </w:hyperlink>
          </w:p>
          <w:p w:rsidR="002B3F52" w:rsidRDefault="002B3F52" w:rsidP="002B3F52">
            <w:pPr>
              <w:spacing w:line="240" w:lineRule="auto"/>
              <w:rPr>
                <w:rFonts w:ascii="Comic Sans MS" w:eastAsia="Comic Sans MS" w:hAnsi="Comic Sans MS"/>
                <w:sz w:val="20"/>
                <w:szCs w:val="20"/>
                <w:lang w:val="en-GB"/>
              </w:rPr>
            </w:pPr>
            <w:r>
              <w:rPr>
                <w:rFonts w:ascii="Comic Sans MS" w:eastAsia="Comic Sans MS" w:hAnsi="Comic Sans MS"/>
                <w:sz w:val="20"/>
                <w:szCs w:val="20"/>
                <w:lang w:val="en-GB"/>
              </w:rPr>
              <w:t>Enjoy choosing</w:t>
            </w:r>
          </w:p>
          <w:p w:rsidR="002B3F52" w:rsidRDefault="002B3F52" w:rsidP="002B3F52">
            <w:pPr>
              <w:spacing w:line="240" w:lineRule="auto"/>
              <w:rPr>
                <w:rFonts w:ascii="Comic Sans MS" w:hAnsi="Comic Sans MS" w:cs="Comic Sans MS"/>
                <w:sz w:val="20"/>
                <w:szCs w:val="20"/>
                <w:lang w:val="en-GB"/>
              </w:rPr>
            </w:pPr>
            <w:proofErr w:type="gramStart"/>
            <w:r>
              <w:rPr>
                <w:rFonts w:ascii="Comic Sans MS" w:hAnsi="Comic Sans MS" w:cs="Comic Sans MS"/>
                <w:sz w:val="20"/>
                <w:szCs w:val="20"/>
                <w:lang w:val="en-GB"/>
              </w:rPr>
              <w:t>2.</w:t>
            </w:r>
            <w:r w:rsidR="00726D7E">
              <w:rPr>
                <w:rFonts w:ascii="Comic Sans MS" w:hAnsi="Comic Sans MS" w:cs="Comic Sans MS"/>
                <w:sz w:val="20"/>
                <w:szCs w:val="20"/>
                <w:lang w:val="en-GB"/>
              </w:rPr>
              <w:t>Find</w:t>
            </w:r>
            <w:proofErr w:type="gramEnd"/>
            <w:r w:rsidR="00726D7E">
              <w:rPr>
                <w:rFonts w:ascii="Comic Sans MS" w:hAnsi="Comic Sans MS" w:cs="Comic Sans MS"/>
                <w:sz w:val="20"/>
                <w:szCs w:val="20"/>
                <w:lang w:val="en-GB"/>
              </w:rPr>
              <w:t xml:space="preserve"> out about a historical figure, maybe Rosa Parks or Christopher Columbus.  Create a fact file about them.</w:t>
            </w:r>
          </w:p>
          <w:p w:rsidR="002B3F52" w:rsidRDefault="002B3F52" w:rsidP="002B3F52">
            <w:pPr>
              <w:spacing w:line="240" w:lineRule="auto"/>
              <w:rPr>
                <w:rFonts w:ascii="Comic Sans MS" w:hAnsi="Comic Sans MS" w:cs="Comic Sans MS"/>
                <w:sz w:val="20"/>
                <w:szCs w:val="20"/>
                <w:lang w:val="en-GB"/>
              </w:rPr>
            </w:pPr>
            <w:r>
              <w:rPr>
                <w:rFonts w:ascii="Comic Sans MS" w:hAnsi="Comic Sans MS" w:cs="Comic Sans MS"/>
                <w:sz w:val="20"/>
                <w:szCs w:val="20"/>
                <w:lang w:val="en-GB"/>
              </w:rPr>
              <w:t>3.</w:t>
            </w:r>
            <w:r w:rsidR="00726D7E">
              <w:rPr>
                <w:rFonts w:ascii="Comic Sans MS" w:hAnsi="Comic Sans MS" w:cs="Comic Sans MS"/>
                <w:sz w:val="20"/>
                <w:szCs w:val="20"/>
                <w:lang w:val="en-GB"/>
              </w:rPr>
              <w:t xml:space="preserve"> Review the continents and </w:t>
            </w:r>
            <w:r w:rsidR="00726D7E">
              <w:rPr>
                <w:rFonts w:ascii="Comic Sans MS" w:hAnsi="Comic Sans MS" w:cs="Comic Sans MS"/>
                <w:sz w:val="20"/>
                <w:szCs w:val="20"/>
                <w:lang w:val="en-GB"/>
              </w:rPr>
              <w:lastRenderedPageBreak/>
              <w:t>the seas of the world.</w:t>
            </w:r>
            <w:r w:rsidR="00CC0965">
              <w:rPr>
                <w:rFonts w:ascii="Comic Sans MS" w:hAnsi="Comic Sans MS" w:cs="Comic Sans MS"/>
                <w:sz w:val="20"/>
                <w:szCs w:val="20"/>
                <w:lang w:val="en-GB"/>
              </w:rPr>
              <w:t xml:space="preserve">  What countries are in the continent of Europe and </w:t>
            </w:r>
            <w:proofErr w:type="gramStart"/>
            <w:r w:rsidR="00CC0965">
              <w:rPr>
                <w:rFonts w:ascii="Comic Sans MS" w:hAnsi="Comic Sans MS" w:cs="Comic Sans MS"/>
                <w:sz w:val="20"/>
                <w:szCs w:val="20"/>
                <w:lang w:val="en-GB"/>
              </w:rPr>
              <w:t>Africa.</w:t>
            </w:r>
            <w:proofErr w:type="gramEnd"/>
          </w:p>
          <w:p w:rsidR="002B3F52" w:rsidRDefault="00CC0965" w:rsidP="002B3F52">
            <w:pPr>
              <w:spacing w:line="240" w:lineRule="auto"/>
              <w:rPr>
                <w:rFonts w:ascii="Comic Sans MS" w:hAnsi="Comic Sans MS" w:cs="Comic Sans MS"/>
                <w:sz w:val="20"/>
                <w:szCs w:val="20"/>
                <w:lang w:val="en-GB"/>
              </w:rPr>
            </w:pPr>
            <w:proofErr w:type="gramStart"/>
            <w:r>
              <w:rPr>
                <w:rFonts w:ascii="Comic Sans MS" w:hAnsi="Comic Sans MS" w:cs="Comic Sans MS"/>
                <w:sz w:val="20"/>
                <w:szCs w:val="20"/>
                <w:lang w:val="en-GB"/>
              </w:rPr>
              <w:t>4.You</w:t>
            </w:r>
            <w:proofErr w:type="gramEnd"/>
            <w:r>
              <w:rPr>
                <w:rFonts w:ascii="Comic Sans MS" w:hAnsi="Comic Sans MS" w:cs="Comic Sans MS"/>
                <w:sz w:val="20"/>
                <w:szCs w:val="20"/>
                <w:lang w:val="en-GB"/>
              </w:rPr>
              <w:t xml:space="preserve"> have thought about Creation and all the wonderful things God has given us.  Make a list of things people can do to look after this world and keep it looking after us.</w:t>
            </w:r>
          </w:p>
          <w:p w:rsidR="002B3F52" w:rsidRDefault="00CC0965" w:rsidP="00CC0965">
            <w:pPr>
              <w:spacing w:line="240" w:lineRule="auto"/>
              <w:rPr>
                <w:rFonts w:ascii="Comic Sans MS" w:hAnsi="Comic Sans MS" w:cs="Comic Sans MS"/>
                <w:sz w:val="20"/>
                <w:szCs w:val="20"/>
                <w:lang w:val="en-GB"/>
              </w:rPr>
            </w:pPr>
            <w:r>
              <w:rPr>
                <w:rFonts w:ascii="Comic Sans MS" w:hAnsi="Comic Sans MS" w:cs="Comic Sans MS"/>
                <w:sz w:val="20"/>
                <w:szCs w:val="20"/>
                <w:lang w:val="en-GB"/>
              </w:rPr>
              <w:t xml:space="preserve">17.7.20 World Emoji day, can you create some new </w:t>
            </w:r>
            <w:proofErr w:type="spellStart"/>
            <w:r>
              <w:rPr>
                <w:rFonts w:ascii="Comic Sans MS" w:hAnsi="Comic Sans MS" w:cs="Comic Sans MS"/>
                <w:sz w:val="20"/>
                <w:szCs w:val="20"/>
                <w:lang w:val="en-GB"/>
              </w:rPr>
              <w:t>emojis</w:t>
            </w:r>
            <w:proofErr w:type="spellEnd"/>
            <w:r>
              <w:rPr>
                <w:rFonts w:ascii="Comic Sans MS" w:hAnsi="Comic Sans MS" w:cs="Comic Sans MS"/>
                <w:sz w:val="20"/>
                <w:szCs w:val="20"/>
                <w:lang w:val="en-GB"/>
              </w:rPr>
              <w:t xml:space="preserve"> that share love, friendship and praise around your household.</w:t>
            </w:r>
          </w:p>
          <w:p w:rsidR="00CC0965" w:rsidRDefault="00CC0965" w:rsidP="00CC0965">
            <w:pPr>
              <w:spacing w:line="240" w:lineRule="auto"/>
              <w:rPr>
                <w:rFonts w:ascii="Comic Sans MS" w:hAnsi="Comic Sans MS" w:cs="Comic Sans MS"/>
                <w:sz w:val="20"/>
                <w:szCs w:val="20"/>
                <w:lang w:val="en-GB"/>
              </w:rPr>
            </w:pPr>
            <w:r>
              <w:rPr>
                <w:rFonts w:ascii="Comic Sans MS" w:hAnsi="Comic Sans MS" w:cs="Comic Sans MS"/>
                <w:sz w:val="20"/>
                <w:szCs w:val="20"/>
                <w:lang w:val="en-GB"/>
              </w:rPr>
              <w:t>18.7.20 Nelson Mandela day- What can you find out about him?  Why do you think we remember him?</w:t>
            </w:r>
          </w:p>
          <w:p w:rsidR="002B3F52" w:rsidRPr="002D580A" w:rsidRDefault="002D580A" w:rsidP="002B3F52">
            <w:pPr>
              <w:spacing w:line="240" w:lineRule="auto"/>
              <w:rPr>
                <w:rFonts w:ascii="Comic Sans MS" w:hAnsi="Comic Sans MS" w:cs="Comic Sans MS"/>
                <w:sz w:val="20"/>
                <w:szCs w:val="20"/>
                <w:lang w:val="en-GB"/>
              </w:rPr>
            </w:pPr>
            <w:r w:rsidRPr="002D580A">
              <w:rPr>
                <w:rFonts w:ascii="Comic Sans MS" w:hAnsi="Comic Sans MS" w:cs="Comic Sans MS"/>
                <w:b/>
                <w:sz w:val="20"/>
                <w:szCs w:val="20"/>
                <w:lang w:val="en-GB"/>
              </w:rPr>
              <w:t>National Picnic Month</w:t>
            </w:r>
            <w:r>
              <w:rPr>
                <w:rFonts w:ascii="Comic Sans MS" w:hAnsi="Comic Sans MS" w:cs="Comic Sans MS"/>
                <w:sz w:val="20"/>
                <w:szCs w:val="20"/>
                <w:lang w:val="en-GB"/>
              </w:rPr>
              <w:t xml:space="preserve"> – find as many opportunities </w:t>
            </w:r>
            <w:proofErr w:type="spellStart"/>
            <w:r>
              <w:rPr>
                <w:rFonts w:ascii="Comic Sans MS" w:hAnsi="Comic Sans MS" w:cs="Comic Sans MS"/>
                <w:sz w:val="20"/>
                <w:szCs w:val="20"/>
                <w:lang w:val="en-GB"/>
              </w:rPr>
              <w:t>s</w:t>
            </w:r>
            <w:proofErr w:type="spellEnd"/>
            <w:r>
              <w:rPr>
                <w:rFonts w:ascii="Comic Sans MS" w:hAnsi="Comic Sans MS" w:cs="Comic Sans MS"/>
                <w:sz w:val="20"/>
                <w:szCs w:val="20"/>
                <w:lang w:val="en-GB"/>
              </w:rPr>
              <w:t xml:space="preserve"> possible to eat outdoors.</w:t>
            </w:r>
          </w:p>
          <w:p w:rsidR="002B3F52" w:rsidRDefault="002B3F52" w:rsidP="002B3F52">
            <w:pPr>
              <w:spacing w:line="240" w:lineRule="auto"/>
              <w:rPr>
                <w:rFonts w:ascii="Comic Sans MS" w:eastAsia="Comic Sans MS" w:hAnsi="Comic Sans MS" w:cs="Comic Sans MS"/>
                <w:sz w:val="20"/>
                <w:szCs w:val="20"/>
              </w:rPr>
            </w:pPr>
            <w:r w:rsidRPr="002D580A">
              <w:rPr>
                <w:rFonts w:ascii="Comic Sans MS" w:eastAsia="Comic Sans MS" w:hAnsi="Comic Sans MS" w:cs="Comic Sans MS"/>
                <w:b/>
                <w:sz w:val="16"/>
                <w:szCs w:val="20"/>
              </w:rPr>
              <w:t>Daily prayers</w:t>
            </w:r>
            <w:r w:rsidRPr="002D580A">
              <w:rPr>
                <w:rFonts w:ascii="Comic Sans MS" w:eastAsia="Comic Sans MS" w:hAnsi="Comic Sans MS" w:cs="Comic Sans MS"/>
                <w:sz w:val="16"/>
                <w:szCs w:val="20"/>
              </w:rPr>
              <w:t xml:space="preserve"> available at: </w:t>
            </w:r>
            <w:hyperlink r:id="rId11">
              <w:r w:rsidRPr="002D580A">
                <w:rPr>
                  <w:rFonts w:ascii="Comic Sans MS" w:eastAsia="Comic Sans MS" w:hAnsi="Comic Sans MS" w:cs="Comic Sans MS"/>
                  <w:color w:val="1155CC"/>
                  <w:sz w:val="16"/>
                  <w:szCs w:val="20"/>
                  <w:u w:val="single"/>
                </w:rPr>
                <w:t>https://www.tentenresources.co.uk/primary-subscription/prayers-for-home/daily-prayers-for-home/</w:t>
              </w:r>
            </w:hyperlink>
          </w:p>
        </w:tc>
      </w:tr>
      <w:tr w:rsidR="002B3F52">
        <w:trPr>
          <w:trHeight w:val="420"/>
        </w:trPr>
        <w:tc>
          <w:tcPr>
            <w:tcW w:w="780" w:type="dxa"/>
            <w:shd w:val="clear" w:color="auto" w:fill="C9DAF8"/>
            <w:tcMar>
              <w:top w:w="100" w:type="dxa"/>
              <w:left w:w="100" w:type="dxa"/>
              <w:bottom w:w="100" w:type="dxa"/>
              <w:right w:w="100" w:type="dxa"/>
            </w:tcMar>
          </w:tcPr>
          <w:p w:rsidR="002B3F52" w:rsidRDefault="002B3F52" w:rsidP="002B3F52">
            <w:pPr>
              <w:spacing w:line="240" w:lineRule="auto"/>
              <w:rPr>
                <w:rFonts w:ascii="Comic Sans MS" w:eastAsia="Comic Sans MS" w:hAnsi="Comic Sans MS" w:cs="Comic Sans MS"/>
              </w:rPr>
            </w:pPr>
            <w:r>
              <w:rPr>
                <w:rFonts w:ascii="Comic Sans MS" w:eastAsia="Comic Sans MS" w:hAnsi="Comic Sans MS" w:cs="Comic Sans MS"/>
                <w:noProof/>
                <w:lang w:val="en-US" w:eastAsia="en-US"/>
              </w:rPr>
              <mc:AlternateContent>
                <mc:Choice Requires="wps">
                  <w:drawing>
                    <wp:inline distT="114300" distB="114300" distL="114300" distR="114300" wp14:anchorId="1F82BB2F" wp14:editId="7553AA40">
                      <wp:extent cx="953135" cy="800100"/>
                      <wp:effectExtent l="76835" t="0" r="0" b="0"/>
                      <wp:docPr id="8" name="Text Box 8"/>
                      <wp:cNvGraphicFramePr/>
                      <a:graphic xmlns:a="http://schemas.openxmlformats.org/drawingml/2006/main">
                        <a:graphicData uri="http://schemas.microsoft.com/office/word/2010/wordprocessingShape">
                          <wps:wsp>
                            <wps:cNvSpPr txBox="1"/>
                            <wps:spPr>
                              <a:xfrm rot="-5400000">
                                <a:off x="4008850" y="3517275"/>
                                <a:ext cx="953135" cy="371100"/>
                              </a:xfrm>
                              <a:prstGeom prst="rect">
                                <a:avLst/>
                              </a:prstGeom>
                              <a:noFill/>
                              <a:ln>
                                <a:noFill/>
                              </a:ln>
                            </wps:spPr>
                            <wps:txbx>
                              <w:txbxContent>
                                <w:p w:rsidR="002B3F52" w:rsidRDefault="002B3F52" w:rsidP="002B3F52">
                                  <w:pPr>
                                    <w:spacing w:after="0" w:line="240" w:lineRule="auto"/>
                                  </w:pPr>
                                  <w:r>
                                    <w:rPr>
                                      <w:rFonts w:ascii="Comic Sans MS" w:eastAsia="Comic Sans MS" w:hAnsi="Comic Sans MS" w:cs="Comic Sans MS"/>
                                      <w:color w:val="000000"/>
                                    </w:rPr>
                                    <w:t>Tuesday</w:t>
                                  </w:r>
                                </w:p>
                              </w:txbxContent>
                            </wps:txbx>
                            <wps:bodyPr spcFirstLastPara="1" wrap="square" lIns="91425" tIns="91425" rIns="91425" bIns="91425" anchor="t" anchorCtr="0">
                              <a:noAutofit/>
                            </wps:bodyPr>
                          </wps:wsp>
                        </a:graphicData>
                      </a:graphic>
                    </wp:inline>
                  </w:drawing>
                </mc:Choice>
                <mc:Fallback>
                  <w:pict>
                    <v:shape w14:anchorId="1F82BB2F" id="Text Box 8" o:spid="_x0000_s1029" type="#_x0000_t202" style="width:75.05pt;height: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BS3AEAAJ4DAAAOAAAAZHJzL2Uyb0RvYy54bWysU8Fu2zAMvQ/YPwi6N7aTekmNOMW2IsOA&#10;Yi3Q7gMUWYoFSKImKbHz96PkpMu22zAfBJF+fuR7pNf3o9HkKHxQYFtazUpKhOXQKbtv6ffX7c2K&#10;khCZ7ZgGK1p6EoHeb96/Ww+uEXPoQXfCEySxoRlcS/sYXVMUgffCsDADJyy+lOANixj6fdF5NiC7&#10;0cW8LD8UA/jOeeAiBMw+TC/pJvNLKXh8kjKISHRLsbeYT5/PXTqLzZo1e89cr/i5DfYPXRimLBZ9&#10;o3pgkZGDV39RGcU9BJBxxsEUIKXiImtANVX5h5qXnjmRtaA5wb3ZFP4fLf92fPZEdS3FQVlmcESv&#10;YozkE4xkldwZXGgQ9OIQFkdM45Qv+YDJJHqU3hAPaO5NfVumJ3uB6gjCMbNa1Wj+qaWLulrOl/Vk&#10;e6rDEXBXL6pFTQlPgGVV4edYuJh4E7/zIX4RYEi6tNTjVHMBdnwMcYJeIAluYau0zpPV9rcEcqZM&#10;kURNzadbHHdjtmBxEbaD7oR6g+NbhSUfWYjPzONiVJQMuCwtDT8OzAtK9FeL07irbucoIF4H/jrY&#10;XQfM8h5wByMl0/VzzBs5tfrxEEGqLCs1N7Vy7hmXIBtzXti0ZddxRv36rTY/AQAA//8DAFBLAwQU&#10;AAYACAAAACEA6mFPjdkAAAAFAQAADwAAAGRycy9kb3ducmV2LnhtbEyPQUvDQBCF74L/YRnBm920&#10;aNCYTREhIujB1v6A7e6YBLMzIbttk3/v1Itehnm84c33yvUUenXEMXZMBpaLDBSSY99RY2D3Wd/c&#10;g4rJkrc9ExqYMcK6urwobeH5RBs8blOjJIRiYQ20KQ2F1tG1GGxc8IAk3hePwSaRY6P9aE8SHnq9&#10;yrJcB9uRfGjtgM8tuu/tIRi45df6g62f3dvLQ527cd69c2fM9dX09Agq4ZT+juGML+hQCdOeD+Sj&#10;6g1IkfQ7z94qF7mX5S5bgq5K/Z+++gEAAP//AwBQSwECLQAUAAYACAAAACEAtoM4kv4AAADhAQAA&#10;EwAAAAAAAAAAAAAAAAAAAAAAW0NvbnRlbnRfVHlwZXNdLnhtbFBLAQItABQABgAIAAAAIQA4/SH/&#10;1gAAAJQBAAALAAAAAAAAAAAAAAAAAC8BAABfcmVscy8ucmVsc1BLAQItABQABgAIAAAAIQAEbMBS&#10;3AEAAJ4DAAAOAAAAAAAAAAAAAAAAAC4CAABkcnMvZTJvRG9jLnhtbFBLAQItABQABgAIAAAAIQDq&#10;YU+N2QAAAAUBAAAPAAAAAAAAAAAAAAAAADYEAABkcnMvZG93bnJldi54bWxQSwUGAAAAAAQABADz&#10;AAAAPAUAAAAA&#10;" filled="f" stroked="f">
                      <v:textbox inset="2.53958mm,2.53958mm,2.53958mm,2.53958mm">
                        <w:txbxContent>
                          <w:p w:rsidR="002B3F52" w:rsidRDefault="002B3F52" w:rsidP="002B3F52">
                            <w:pPr>
                              <w:spacing w:after="0" w:line="240" w:lineRule="auto"/>
                            </w:pPr>
                            <w:r>
                              <w:rPr>
                                <w:rFonts w:ascii="Comic Sans MS" w:eastAsia="Comic Sans MS" w:hAnsi="Comic Sans MS" w:cs="Comic Sans MS"/>
                                <w:color w:val="000000"/>
                              </w:rPr>
                              <w:t>Tuesday</w:t>
                            </w:r>
                          </w:p>
                        </w:txbxContent>
                      </v:textbox>
                      <w10:anchorlock/>
                    </v:shape>
                  </w:pict>
                </mc:Fallback>
              </mc:AlternateContent>
            </w:r>
          </w:p>
        </w:tc>
        <w:tc>
          <w:tcPr>
            <w:tcW w:w="1320" w:type="dxa"/>
            <w:vMerge/>
            <w:shd w:val="clear" w:color="auto" w:fill="FCE5CD"/>
            <w:tcMar>
              <w:top w:w="100" w:type="dxa"/>
              <w:left w:w="100" w:type="dxa"/>
              <w:bottom w:w="100" w:type="dxa"/>
              <w:right w:w="100" w:type="dxa"/>
            </w:tcMar>
          </w:tcPr>
          <w:p w:rsidR="002B3F52" w:rsidRDefault="002B3F52" w:rsidP="002B3F52">
            <w:pPr>
              <w:widowControl w:val="0"/>
              <w:spacing w:after="0" w:line="240" w:lineRule="auto"/>
            </w:pPr>
          </w:p>
        </w:tc>
        <w:tc>
          <w:tcPr>
            <w:tcW w:w="1725" w:type="dxa"/>
            <w:vMerge/>
            <w:shd w:val="clear" w:color="auto" w:fill="C9DAF8"/>
            <w:tcMar>
              <w:top w:w="100" w:type="dxa"/>
              <w:left w:w="100" w:type="dxa"/>
              <w:bottom w:w="100" w:type="dxa"/>
              <w:right w:w="100" w:type="dxa"/>
            </w:tcMar>
          </w:tcPr>
          <w:p w:rsidR="002B3F52" w:rsidRDefault="002B3F52" w:rsidP="002B3F52">
            <w:pPr>
              <w:widowControl w:val="0"/>
              <w:spacing w:after="0" w:line="240" w:lineRule="auto"/>
            </w:pPr>
          </w:p>
        </w:tc>
        <w:tc>
          <w:tcPr>
            <w:tcW w:w="911" w:type="dxa"/>
            <w:vMerge/>
            <w:shd w:val="clear" w:color="auto" w:fill="FCE5CD"/>
            <w:tcMar>
              <w:top w:w="100" w:type="dxa"/>
              <w:left w:w="100" w:type="dxa"/>
              <w:bottom w:w="100" w:type="dxa"/>
              <w:right w:w="100" w:type="dxa"/>
            </w:tcMar>
          </w:tcPr>
          <w:p w:rsidR="002B3F52" w:rsidRDefault="002B3F52" w:rsidP="002B3F52">
            <w:pPr>
              <w:widowControl w:val="0"/>
              <w:spacing w:after="0" w:line="240" w:lineRule="auto"/>
            </w:pPr>
          </w:p>
        </w:tc>
        <w:tc>
          <w:tcPr>
            <w:tcW w:w="3122" w:type="dxa"/>
            <w:shd w:val="clear" w:color="auto" w:fill="C9DAF8"/>
            <w:tcMar>
              <w:top w:w="100" w:type="dxa"/>
              <w:left w:w="100" w:type="dxa"/>
              <w:bottom w:w="100" w:type="dxa"/>
              <w:right w:w="100" w:type="dxa"/>
            </w:tcMar>
          </w:tcPr>
          <w:p w:rsidR="002B3F52" w:rsidRDefault="002B3F52" w:rsidP="002B3F52">
            <w:r w:rsidRPr="00974857">
              <w:rPr>
                <w:rFonts w:ascii="Comic Sans MS" w:eastAsia="Comic Sans MS" w:hAnsi="Comic Sans MS" w:cs="Comic Sans MS"/>
                <w:sz w:val="20"/>
                <w:szCs w:val="20"/>
                <w:lang w:val="en-GB"/>
              </w:rPr>
              <w:t>Year 2 English Summer Activity Booklet</w:t>
            </w:r>
          </w:p>
        </w:tc>
        <w:tc>
          <w:tcPr>
            <w:tcW w:w="856" w:type="dxa"/>
            <w:vMerge/>
            <w:shd w:val="clear" w:color="auto" w:fill="FCE5CD"/>
            <w:tcMar>
              <w:top w:w="100" w:type="dxa"/>
              <w:left w:w="100" w:type="dxa"/>
              <w:bottom w:w="100" w:type="dxa"/>
              <w:right w:w="100" w:type="dxa"/>
            </w:tcMar>
          </w:tcPr>
          <w:p w:rsidR="002B3F52" w:rsidRDefault="002B3F52" w:rsidP="002B3F52">
            <w:pPr>
              <w:widowControl w:val="0"/>
              <w:spacing w:after="0" w:line="240" w:lineRule="auto"/>
            </w:pPr>
          </w:p>
        </w:tc>
        <w:tc>
          <w:tcPr>
            <w:tcW w:w="2988" w:type="dxa"/>
            <w:shd w:val="clear" w:color="auto" w:fill="C9DAF8"/>
            <w:tcMar>
              <w:top w:w="100" w:type="dxa"/>
              <w:left w:w="100" w:type="dxa"/>
              <w:bottom w:w="100" w:type="dxa"/>
              <w:right w:w="100" w:type="dxa"/>
            </w:tcMar>
          </w:tcPr>
          <w:p w:rsidR="00726D7E" w:rsidRDefault="00726D7E" w:rsidP="002B3F52">
            <w:pPr>
              <w:widowControl w:val="0"/>
              <w:spacing w:after="0" w:line="240" w:lineRule="auto"/>
              <w:rPr>
                <w:rFonts w:ascii="Comic Sans MS" w:eastAsia="Comic Sans MS" w:hAnsi="Comic Sans MS" w:cs="Comic Sans MS"/>
                <w:sz w:val="20"/>
                <w:szCs w:val="20"/>
                <w:lang w:val="en-GB"/>
              </w:rPr>
            </w:pPr>
            <w:proofErr w:type="spellStart"/>
            <w:r>
              <w:rPr>
                <w:rFonts w:ascii="Comic Sans MS" w:eastAsia="Comic Sans MS" w:hAnsi="Comic Sans MS" w:cs="Comic Sans MS"/>
                <w:sz w:val="20"/>
                <w:szCs w:val="20"/>
                <w:lang w:val="en-GB"/>
              </w:rPr>
              <w:t>Whiterose</w:t>
            </w:r>
            <w:proofErr w:type="spellEnd"/>
            <w:r>
              <w:rPr>
                <w:rFonts w:ascii="Comic Sans MS" w:eastAsia="Comic Sans MS" w:hAnsi="Comic Sans MS" w:cs="Comic Sans MS"/>
                <w:sz w:val="20"/>
                <w:szCs w:val="20"/>
                <w:lang w:val="en-GB"/>
              </w:rPr>
              <w:t xml:space="preserve"> - Week 10</w:t>
            </w:r>
            <w:r w:rsidR="002B3F52">
              <w:rPr>
                <w:rFonts w:ascii="Comic Sans MS" w:eastAsia="Comic Sans MS" w:hAnsi="Comic Sans MS" w:cs="Comic Sans MS"/>
                <w:sz w:val="20"/>
                <w:szCs w:val="20"/>
                <w:lang w:val="en-GB"/>
              </w:rPr>
              <w:t xml:space="preserve"> </w:t>
            </w:r>
          </w:p>
          <w:p w:rsidR="002B3F52" w:rsidRDefault="002B3F52" w:rsidP="002B3F52">
            <w:pPr>
              <w:widowControl w:val="0"/>
              <w:spacing w:after="0"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Lesson 2</w:t>
            </w:r>
          </w:p>
          <w:p w:rsidR="002B3F52" w:rsidRDefault="006903EE" w:rsidP="002B3F52">
            <w:pPr>
              <w:widowControl w:val="0"/>
              <w:spacing w:after="0"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Measure mass in Kilograms</w:t>
            </w:r>
          </w:p>
        </w:tc>
        <w:tc>
          <w:tcPr>
            <w:tcW w:w="778" w:type="dxa"/>
            <w:vMerge/>
            <w:shd w:val="clear" w:color="auto" w:fill="FCE5CD"/>
            <w:tcMar>
              <w:top w:w="100" w:type="dxa"/>
              <w:left w:w="100" w:type="dxa"/>
              <w:bottom w:w="100" w:type="dxa"/>
              <w:right w:w="100" w:type="dxa"/>
            </w:tcMar>
          </w:tcPr>
          <w:p w:rsidR="002B3F52" w:rsidRDefault="002B3F52" w:rsidP="002B3F52">
            <w:pPr>
              <w:widowControl w:val="0"/>
              <w:spacing w:after="0" w:line="240" w:lineRule="auto"/>
            </w:pPr>
          </w:p>
        </w:tc>
        <w:tc>
          <w:tcPr>
            <w:tcW w:w="3195" w:type="dxa"/>
            <w:vMerge/>
            <w:shd w:val="clear" w:color="auto" w:fill="C9DAF8"/>
            <w:tcMar>
              <w:top w:w="100" w:type="dxa"/>
              <w:left w:w="100" w:type="dxa"/>
              <w:bottom w:w="100" w:type="dxa"/>
              <w:right w:w="100" w:type="dxa"/>
            </w:tcMar>
          </w:tcPr>
          <w:p w:rsidR="002B3F52" w:rsidRDefault="002B3F52" w:rsidP="002B3F52">
            <w:pPr>
              <w:widowControl w:val="0"/>
              <w:spacing w:after="0" w:line="240" w:lineRule="auto"/>
            </w:pPr>
          </w:p>
        </w:tc>
      </w:tr>
      <w:tr w:rsidR="00B41CB7">
        <w:trPr>
          <w:trHeight w:val="420"/>
        </w:trPr>
        <w:tc>
          <w:tcPr>
            <w:tcW w:w="780" w:type="dxa"/>
            <w:shd w:val="clear" w:color="auto" w:fill="C9DAF8"/>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noProof/>
                <w:lang w:val="en-US" w:eastAsia="en-US"/>
              </w:rPr>
              <w:lastRenderedPageBreak/>
              <mc:AlternateContent>
                <mc:Choice Requires="wps">
                  <w:drawing>
                    <wp:inline distT="114300" distB="114300" distL="114300" distR="114300" wp14:anchorId="30EDE3FC" wp14:editId="315004BA">
                      <wp:extent cx="1028700" cy="904240"/>
                      <wp:effectExtent l="62230" t="0" r="0" b="0"/>
                      <wp:docPr id="1" name="Text Box 1"/>
                      <wp:cNvGraphicFramePr/>
                      <a:graphic xmlns:a="http://schemas.openxmlformats.org/drawingml/2006/main">
                        <a:graphicData uri="http://schemas.microsoft.com/office/word/2010/wordprocessingShape">
                          <wps:wsp>
                            <wps:cNvSpPr txBox="1"/>
                            <wps:spPr>
                              <a:xfrm rot="-5400000">
                                <a:off x="1991400" y="2512750"/>
                                <a:ext cx="1028700" cy="363900"/>
                              </a:xfrm>
                              <a:prstGeom prst="rect">
                                <a:avLst/>
                              </a:prstGeom>
                              <a:noFill/>
                              <a:ln>
                                <a:noFill/>
                              </a:ln>
                            </wps:spPr>
                            <wps:txbx>
                              <w:txbxContent>
                                <w:p w:rsidR="00B41CB7" w:rsidRDefault="002D580A">
                                  <w:pPr>
                                    <w:spacing w:after="0" w:line="240" w:lineRule="auto"/>
                                  </w:pPr>
                                  <w:r>
                                    <w:rPr>
                                      <w:rFonts w:ascii="Comic Sans MS" w:eastAsia="Comic Sans MS" w:hAnsi="Comic Sans MS" w:cs="Comic Sans MS"/>
                                      <w:color w:val="000000"/>
                                    </w:rPr>
                                    <w:t>Wednesday</w:t>
                                  </w:r>
                                </w:p>
                              </w:txbxContent>
                            </wps:txbx>
                            <wps:bodyPr spcFirstLastPara="1" wrap="square" lIns="91425" tIns="91425" rIns="91425" bIns="91425" anchor="t" anchorCtr="0">
                              <a:noAutofit/>
                            </wps:bodyPr>
                          </wps:wsp>
                        </a:graphicData>
                      </a:graphic>
                    </wp:inline>
                  </w:drawing>
                </mc:Choice>
                <mc:Fallback>
                  <w:pict>
                    <v:shape w14:anchorId="30EDE3FC" id="Text Box 1" o:spid="_x0000_s1030" type="#_x0000_t202" style="width:81pt;height:71.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032QEAAJ8DAAAOAAAAZHJzL2Uyb0RvYy54bWysU8Fu2zAMvQ/YPwi6N7Ldpm2MOMW2IsOA&#10;YivQ7gMUWYoFWKImKbHz96Nkt8vWWzEfBJF6eOR7pNd3o+nJUfqgwTa0XBSUSCug1Xbf0J/P24tb&#10;SkLktuU9WNnQkwz0bvPxw3pwtaygg76VniCJDfXgGtrF6GrGguik4WEBTlp8VOANjxj6PWs9H5Dd&#10;9Kwqims2gG+dByFDwOz99Eg3mV8pKeIPpYKMpG8o9hbz6fO5SyfbrHm999x1Wsxt8Hd0Ybi2WPSV&#10;6p5HTg5ev6EyWngIoOJCgGGglBYya0A1ZfGPmqeOO5m1oDnBvdoU/h+t+H589ES3ODtKLDc4omc5&#10;RvIZRlImdwYXagQ9OYTFEdMJOecDJpPoUXlDPKC5F8urIn3ZC1RHEny1KjFLyamh1bKsbpaz7amO&#10;SICiur1JAIGIy+vLFd6xApuIUwHnQ/wqwZB0aajHseYK/PgQ4gR9gSS4ha3ue8zzurd/JZAzZVhS&#10;NXWfbnHcjdmDqxdlO2hPKDg4sdVY8oGH+Mg9bga6NOC2NDT8OnAvKem/WRwHKqyWuF7ngT8PducB&#10;t6IDXMJIyXT9EvNKTq1+OkRQOstKzU2tzD3jFmRj5o1Na3YeZ9Sf/2rzGwAA//8DAFBLAwQUAAYA&#10;CAAAACEASMmGM9oAAAAFAQAADwAAAGRycy9kb3ducmV2LnhtbEyPQUvEMBCF74L/IYzgzU0tpWht&#10;uixCRdCDrvsDZpPYlm1mSpLdbf+9WS96Gd7whve+qdezG8XJ+jAwKbhfZSAsaTYDdQp2X+3dA4gQ&#10;kQyOTFbBYgOsm+urGivDZ/q0p23sRAqhUKGCPsapkjLo3joMK54sJe+bvcOYVt9J4/Gcwt0o8ywr&#10;pcOBUkOPk33urT5sj05Bwa/tB6NZ9NvLY1tqv+zeeVDq9mbePIGIdo5/x3DBT+jQJKY9H8kEMSpI&#10;j8TfefGKvACxT6LMM5BNLf/TNz8AAAD//wMAUEsBAi0AFAAGAAgAAAAhALaDOJL+AAAA4QEAABMA&#10;AAAAAAAAAAAAAAAAAAAAAFtDb250ZW50X1R5cGVzXS54bWxQSwECLQAUAAYACAAAACEAOP0h/9YA&#10;AACUAQAACwAAAAAAAAAAAAAAAAAvAQAAX3JlbHMvLnJlbHNQSwECLQAUAAYACAAAACEAMFldN9kB&#10;AACfAwAADgAAAAAAAAAAAAAAAAAuAgAAZHJzL2Uyb0RvYy54bWxQSwECLQAUAAYACAAAACEASMmG&#10;M9oAAAAFAQAADwAAAAAAAAAAAAAAAAAzBAAAZHJzL2Rvd25yZXYueG1sUEsFBgAAAAAEAAQA8wAA&#10;ADoFAAAAAA==&#10;" filled="f" stroked="f">
                      <v:textbox inset="2.53958mm,2.53958mm,2.53958mm,2.53958mm">
                        <w:txbxContent>
                          <w:p w:rsidR="00B41CB7" w:rsidRDefault="002D580A">
                            <w:pPr>
                              <w:spacing w:after="0" w:line="240" w:lineRule="auto"/>
                            </w:pPr>
                            <w:r>
                              <w:rPr>
                                <w:rFonts w:ascii="Comic Sans MS" w:eastAsia="Comic Sans MS" w:hAnsi="Comic Sans MS" w:cs="Comic Sans MS"/>
                                <w:color w:val="000000"/>
                              </w:rPr>
                              <w:t>Wednesday</w:t>
                            </w:r>
                          </w:p>
                        </w:txbxContent>
                      </v:textbox>
                      <w10:anchorlock/>
                    </v:shape>
                  </w:pict>
                </mc:Fallback>
              </mc:AlternateContent>
            </w:r>
          </w:p>
        </w:tc>
        <w:tc>
          <w:tcPr>
            <w:tcW w:w="1320"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1725" w:type="dxa"/>
            <w:vMerge/>
            <w:shd w:val="clear" w:color="auto" w:fill="C9DAF8"/>
            <w:tcMar>
              <w:top w:w="100" w:type="dxa"/>
              <w:left w:w="100" w:type="dxa"/>
              <w:bottom w:w="100" w:type="dxa"/>
              <w:right w:w="100" w:type="dxa"/>
            </w:tcMar>
          </w:tcPr>
          <w:p w:rsidR="00B41CB7" w:rsidRDefault="00B41CB7">
            <w:pPr>
              <w:widowControl w:val="0"/>
              <w:spacing w:after="0" w:line="240" w:lineRule="auto"/>
            </w:pPr>
          </w:p>
        </w:tc>
        <w:tc>
          <w:tcPr>
            <w:tcW w:w="911"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3122" w:type="dxa"/>
            <w:shd w:val="clear" w:color="auto" w:fill="C9DAF8"/>
            <w:tcMar>
              <w:top w:w="100" w:type="dxa"/>
              <w:left w:w="100" w:type="dxa"/>
              <w:bottom w:w="100" w:type="dxa"/>
              <w:right w:w="100" w:type="dxa"/>
            </w:tcMar>
          </w:tcPr>
          <w:p w:rsidR="002B3F52" w:rsidRDefault="002B3F52" w:rsidP="002B3F52">
            <w:pPr>
              <w:spacing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Year 2 English Summer Activity Booklet</w:t>
            </w:r>
          </w:p>
          <w:p w:rsidR="00B41CB7" w:rsidRDefault="00B41CB7">
            <w:pPr>
              <w:spacing w:line="240" w:lineRule="auto"/>
              <w:rPr>
                <w:rFonts w:ascii="Comic Sans MS" w:eastAsia="Comic Sans MS" w:hAnsi="Comic Sans MS" w:cs="Comic Sans MS"/>
                <w:sz w:val="20"/>
                <w:szCs w:val="20"/>
                <w:lang w:val="en-GB"/>
              </w:rPr>
            </w:pPr>
          </w:p>
        </w:tc>
        <w:tc>
          <w:tcPr>
            <w:tcW w:w="856"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2988" w:type="dxa"/>
            <w:shd w:val="clear" w:color="auto" w:fill="C9DAF8"/>
            <w:tcMar>
              <w:top w:w="100" w:type="dxa"/>
              <w:left w:w="100" w:type="dxa"/>
              <w:bottom w:w="100" w:type="dxa"/>
              <w:right w:w="100" w:type="dxa"/>
            </w:tcMar>
          </w:tcPr>
          <w:p w:rsidR="00726D7E" w:rsidRDefault="00726D7E">
            <w:pPr>
              <w:widowControl w:val="0"/>
              <w:spacing w:after="0" w:line="240" w:lineRule="auto"/>
              <w:rPr>
                <w:rFonts w:ascii="Comic Sans MS" w:eastAsia="Comic Sans MS" w:hAnsi="Comic Sans MS" w:cs="Comic Sans MS"/>
                <w:sz w:val="20"/>
                <w:szCs w:val="20"/>
                <w:lang w:val="en-GB"/>
              </w:rPr>
            </w:pPr>
            <w:proofErr w:type="spellStart"/>
            <w:r>
              <w:rPr>
                <w:rFonts w:ascii="Comic Sans MS" w:eastAsia="Comic Sans MS" w:hAnsi="Comic Sans MS" w:cs="Comic Sans MS"/>
                <w:sz w:val="20"/>
                <w:szCs w:val="20"/>
                <w:lang w:val="en-GB"/>
              </w:rPr>
              <w:t>Whiterose</w:t>
            </w:r>
            <w:proofErr w:type="spellEnd"/>
            <w:r>
              <w:rPr>
                <w:rFonts w:ascii="Comic Sans MS" w:eastAsia="Comic Sans MS" w:hAnsi="Comic Sans MS" w:cs="Comic Sans MS"/>
                <w:sz w:val="20"/>
                <w:szCs w:val="20"/>
                <w:lang w:val="en-GB"/>
              </w:rPr>
              <w:t xml:space="preserve"> - Week 10</w:t>
            </w:r>
            <w:r w:rsidR="002D580A">
              <w:rPr>
                <w:rFonts w:ascii="Comic Sans MS" w:eastAsia="Comic Sans MS" w:hAnsi="Comic Sans MS" w:cs="Comic Sans MS"/>
                <w:sz w:val="20"/>
                <w:szCs w:val="20"/>
                <w:lang w:val="en-GB"/>
              </w:rPr>
              <w:t xml:space="preserve"> </w:t>
            </w:r>
          </w:p>
          <w:p w:rsidR="00B41CB7" w:rsidRDefault="002D580A">
            <w:pPr>
              <w:widowControl w:val="0"/>
              <w:spacing w:after="0"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Lesson 3</w:t>
            </w:r>
          </w:p>
          <w:p w:rsidR="00B41CB7" w:rsidRDefault="006903EE" w:rsidP="006903EE">
            <w:pPr>
              <w:spacing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Compare Volume</w:t>
            </w:r>
          </w:p>
        </w:tc>
        <w:tc>
          <w:tcPr>
            <w:tcW w:w="778"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3195" w:type="dxa"/>
            <w:vMerge/>
            <w:shd w:val="clear" w:color="auto" w:fill="C9DAF8"/>
            <w:tcMar>
              <w:top w:w="100" w:type="dxa"/>
              <w:left w:w="100" w:type="dxa"/>
              <w:bottom w:w="100" w:type="dxa"/>
              <w:right w:w="100" w:type="dxa"/>
            </w:tcMar>
          </w:tcPr>
          <w:p w:rsidR="00B41CB7" w:rsidRDefault="00B41CB7">
            <w:pPr>
              <w:widowControl w:val="0"/>
              <w:spacing w:after="0" w:line="240" w:lineRule="auto"/>
            </w:pPr>
          </w:p>
        </w:tc>
      </w:tr>
      <w:tr w:rsidR="00B41CB7">
        <w:trPr>
          <w:trHeight w:val="420"/>
        </w:trPr>
        <w:tc>
          <w:tcPr>
            <w:tcW w:w="780" w:type="dxa"/>
            <w:shd w:val="clear" w:color="auto" w:fill="C9DAF8"/>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noProof/>
                <w:lang w:val="en-US" w:eastAsia="en-US"/>
              </w:rPr>
              <mc:AlternateContent>
                <mc:Choice Requires="wps">
                  <w:drawing>
                    <wp:inline distT="114300" distB="114300" distL="114300" distR="114300" wp14:anchorId="368DE7E9" wp14:editId="7D069614">
                      <wp:extent cx="1005205" cy="820420"/>
                      <wp:effectExtent l="92710" t="0" r="0" b="0"/>
                      <wp:docPr id="4" name="Text Box 4"/>
                      <wp:cNvGraphicFramePr/>
                      <a:graphic xmlns:a="http://schemas.openxmlformats.org/drawingml/2006/main">
                        <a:graphicData uri="http://schemas.microsoft.com/office/word/2010/wordprocessingShape">
                          <wps:wsp>
                            <wps:cNvSpPr txBox="1"/>
                            <wps:spPr>
                              <a:xfrm rot="16200000">
                                <a:off x="1888100" y="1942275"/>
                                <a:ext cx="1005205" cy="820420"/>
                              </a:xfrm>
                              <a:prstGeom prst="rect">
                                <a:avLst/>
                              </a:prstGeom>
                              <a:noFill/>
                              <a:ln>
                                <a:noFill/>
                              </a:ln>
                            </wps:spPr>
                            <wps:txbx>
                              <w:txbxContent>
                                <w:p w:rsidR="00B41CB7" w:rsidRDefault="002D580A">
                                  <w:pPr>
                                    <w:spacing w:after="0" w:line="240" w:lineRule="auto"/>
                                  </w:pPr>
                                  <w:proofErr w:type="spellStart"/>
                                  <w:r>
                                    <w:rPr>
                                      <w:rFonts w:ascii="Comic Sans MS" w:eastAsia="Comic Sans MS" w:hAnsi="Comic Sans MS" w:cs="Comic Sans MS"/>
                                      <w:color w:val="000000"/>
                                    </w:rPr>
                                    <w:t>Thur</w:t>
                                  </w:r>
                                  <w:r>
                                    <w:rPr>
                                      <w:rFonts w:ascii="Comic Sans MS" w:eastAsia="Comic Sans MS" w:hAnsi="Comic Sans MS" w:cs="Comic Sans MS"/>
                                      <w:color w:val="000000"/>
                                      <w:lang w:val="en-GB"/>
                                    </w:rPr>
                                    <w:t>sd</w:t>
                                  </w:r>
                                  <w:proofErr w:type="spellEnd"/>
                                  <w:r>
                                    <w:rPr>
                                      <w:rFonts w:ascii="Comic Sans MS" w:eastAsia="Comic Sans MS" w:hAnsi="Comic Sans MS" w:cs="Comic Sans MS"/>
                                      <w:color w:val="000000"/>
                                    </w:rPr>
                                    <w:t>ay</w:t>
                                  </w:r>
                                </w:p>
                              </w:txbxContent>
                            </wps:txbx>
                            <wps:bodyPr spcFirstLastPara="1" wrap="square" lIns="91425" tIns="91425" rIns="91425" bIns="91425" anchor="t" anchorCtr="0">
                              <a:noAutofit/>
                            </wps:bodyPr>
                          </wps:wsp>
                        </a:graphicData>
                      </a:graphic>
                    </wp:inline>
                  </w:drawing>
                </mc:Choice>
                <mc:Fallback>
                  <w:pict>
                    <v:shape w14:anchorId="368DE7E9" id="Text Box 4" o:spid="_x0000_s1031" type="#_x0000_t202" style="width:79.15pt;height:64.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5c2gEAAJ8DAAAOAAAAZHJzL2Uyb0RvYy54bWysU8tu2zAQvBfIPxC813pAThXBcpAmcFEg&#10;aAMk/QCaIi0CIpclaUv++y4pJ3GSWxEdCO5wsDuzu1pdT3ogB+G8AtPSYpFTIgyHTpldS/88bb7W&#10;lPjATMcGMKKlR+Hp9friy2q0jSihh6ETjmAS45vRtrQPwTZZ5nkvNPMLsMLgowSnWcDQ7bLOsRGz&#10;6yEr8/wyG8F11gEX3iN6Nz/SdcovpeDht5ReBDK0FLWFdLp0buOZrVes2Tlme8VPMth/qNBMGSz6&#10;kuqOBUb2Tn1IpRV34EGGBQedgZSKi+QB3RT5OzePPbMiecHmePvSJv95afmvw4MjqmtpRYlhGkf0&#10;JKZAvsNEqtid0foGSY8WaWFCGKf8jHsEo+lJOk0cYHOLSxwKfqkX6I5Eel3XBULkiPerqiy/Lee2&#10;xzo8EvJ8WeZLSjgy6jKvyjSXbE4cC1jnww8BmsRLSx2ONVVgh3sfUCRSnymRbmCjhiGNdjBvACRG&#10;JIuuZvXxFqbtlHqQhEVkC90RDXvLNwpL3jMfHpjDzSgoGXFbWur/7pkTlAw/DY7jqqhKNBDOA3ce&#10;bM8DZngPuISBkvl6G9JKzlJv9gGkSrZepZw04xYkt6eNjWt2HifW63+1/gcAAP//AwBQSwMEFAAG&#10;AAgAAAAhAIyH8TvbAAAABQEAAA8AAABkcnMvZG93bnJldi54bWxMj8FOwzAQRO9I/IO1SNyoQ4Cq&#10;DXEqhBSEBAco/YCt7SZR493Idtvk73G50MtqVrOaeVuuRteLo/WhY1JwP8tAWNJsOmoUbH7quwWI&#10;EJEM9kxWwWQDrKrrqxILwyf6tsd1bEQKoVCggjbGoZAy6NY6DDMeLCVvx95hTKtvpPF4SuGul3mW&#10;zaXDjlJDi4N9ba3erw9OwSO/11+MZtIfb8t6rv20+eROqdub8eUZRLRj/D+GM35ChyoxbflAJohe&#10;QXok/s2zly9zENsknhYPIKtSXtJXvwAAAP//AwBQSwECLQAUAAYACAAAACEAtoM4kv4AAADhAQAA&#10;EwAAAAAAAAAAAAAAAAAAAAAAW0NvbnRlbnRfVHlwZXNdLnhtbFBLAQItABQABgAIAAAAIQA4/SH/&#10;1gAAAJQBAAALAAAAAAAAAAAAAAAAAC8BAABfcmVscy8ucmVsc1BLAQItABQABgAIAAAAIQAPGv5c&#10;2gEAAJ8DAAAOAAAAAAAAAAAAAAAAAC4CAABkcnMvZTJvRG9jLnhtbFBLAQItABQABgAIAAAAIQCM&#10;h/E72wAAAAUBAAAPAAAAAAAAAAAAAAAAADQEAABkcnMvZG93bnJldi54bWxQSwUGAAAAAAQABADz&#10;AAAAPAUAAAAA&#10;" filled="f" stroked="f">
                      <v:textbox inset="2.53958mm,2.53958mm,2.53958mm,2.53958mm">
                        <w:txbxContent>
                          <w:p w:rsidR="00B41CB7" w:rsidRDefault="002D580A">
                            <w:pPr>
                              <w:spacing w:after="0" w:line="240" w:lineRule="auto"/>
                            </w:pPr>
                            <w:proofErr w:type="spellStart"/>
                            <w:r>
                              <w:rPr>
                                <w:rFonts w:ascii="Comic Sans MS" w:eastAsia="Comic Sans MS" w:hAnsi="Comic Sans MS" w:cs="Comic Sans MS"/>
                                <w:color w:val="000000"/>
                              </w:rPr>
                              <w:t>Thur</w:t>
                            </w:r>
                            <w:r>
                              <w:rPr>
                                <w:rFonts w:ascii="Comic Sans MS" w:eastAsia="Comic Sans MS" w:hAnsi="Comic Sans MS" w:cs="Comic Sans MS"/>
                                <w:color w:val="000000"/>
                                <w:lang w:val="en-GB"/>
                              </w:rPr>
                              <w:t>sd</w:t>
                            </w:r>
                            <w:proofErr w:type="spellEnd"/>
                            <w:r>
                              <w:rPr>
                                <w:rFonts w:ascii="Comic Sans MS" w:eastAsia="Comic Sans MS" w:hAnsi="Comic Sans MS" w:cs="Comic Sans MS"/>
                                <w:color w:val="000000"/>
                              </w:rPr>
                              <w:t>ay</w:t>
                            </w:r>
                          </w:p>
                        </w:txbxContent>
                      </v:textbox>
                      <w10:anchorlock/>
                    </v:shape>
                  </w:pict>
                </mc:Fallback>
              </mc:AlternateContent>
            </w:r>
          </w:p>
        </w:tc>
        <w:tc>
          <w:tcPr>
            <w:tcW w:w="1320"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1725" w:type="dxa"/>
            <w:vMerge/>
            <w:shd w:val="clear" w:color="auto" w:fill="C9DAF8"/>
            <w:tcMar>
              <w:top w:w="100" w:type="dxa"/>
              <w:left w:w="100" w:type="dxa"/>
              <w:bottom w:w="100" w:type="dxa"/>
              <w:right w:w="100" w:type="dxa"/>
            </w:tcMar>
          </w:tcPr>
          <w:p w:rsidR="00B41CB7" w:rsidRDefault="00B41CB7">
            <w:pPr>
              <w:widowControl w:val="0"/>
              <w:spacing w:after="0" w:line="240" w:lineRule="auto"/>
            </w:pPr>
          </w:p>
        </w:tc>
        <w:tc>
          <w:tcPr>
            <w:tcW w:w="911"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3122" w:type="dxa"/>
            <w:shd w:val="clear" w:color="auto" w:fill="C9DAF8"/>
            <w:tcMar>
              <w:top w:w="100" w:type="dxa"/>
              <w:left w:w="100" w:type="dxa"/>
              <w:bottom w:w="100" w:type="dxa"/>
              <w:right w:w="100" w:type="dxa"/>
            </w:tcMar>
          </w:tcPr>
          <w:p w:rsidR="002B3F52" w:rsidRDefault="00726D7E" w:rsidP="002B3F52">
            <w:pPr>
              <w:spacing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Write a letter to your current teacher to say goodbye.  What did you enjoy?  What would you tell me to change? Then the class is just right for the children next year.</w:t>
            </w:r>
          </w:p>
          <w:p w:rsidR="00B41CB7" w:rsidRDefault="00B41CB7">
            <w:pPr>
              <w:rPr>
                <w:rFonts w:ascii="Comic Sans MS" w:eastAsia="Comic Sans MS" w:hAnsi="Comic Sans MS" w:cs="Comic Sans MS"/>
                <w:sz w:val="20"/>
                <w:szCs w:val="20"/>
                <w:lang w:val="en-GB"/>
              </w:rPr>
            </w:pPr>
          </w:p>
        </w:tc>
        <w:tc>
          <w:tcPr>
            <w:tcW w:w="856"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2988" w:type="dxa"/>
            <w:shd w:val="clear" w:color="auto" w:fill="C9DAF8"/>
            <w:tcMar>
              <w:top w:w="100" w:type="dxa"/>
              <w:left w:w="100" w:type="dxa"/>
              <w:bottom w:w="100" w:type="dxa"/>
              <w:right w:w="100" w:type="dxa"/>
            </w:tcMar>
          </w:tcPr>
          <w:p w:rsidR="00B41CB7" w:rsidRDefault="00B41CB7">
            <w:pPr>
              <w:widowControl w:val="0"/>
              <w:spacing w:after="0" w:line="240" w:lineRule="auto"/>
              <w:rPr>
                <w:rFonts w:ascii="Comic Sans MS" w:eastAsia="Comic Sans MS" w:hAnsi="Comic Sans MS" w:cs="Comic Sans MS"/>
                <w:sz w:val="20"/>
                <w:szCs w:val="20"/>
                <w:lang w:val="en-GB"/>
              </w:rPr>
            </w:pPr>
          </w:p>
          <w:p w:rsidR="00726D7E" w:rsidRDefault="002D580A">
            <w:pPr>
              <w:widowControl w:val="0"/>
              <w:spacing w:after="0" w:line="240" w:lineRule="auto"/>
              <w:rPr>
                <w:rFonts w:ascii="Comic Sans MS" w:eastAsia="Comic Sans MS" w:hAnsi="Comic Sans MS" w:cs="Comic Sans MS"/>
                <w:sz w:val="20"/>
                <w:szCs w:val="20"/>
                <w:lang w:val="en-GB"/>
              </w:rPr>
            </w:pPr>
            <w:proofErr w:type="spellStart"/>
            <w:r>
              <w:rPr>
                <w:rFonts w:ascii="Comic Sans MS" w:eastAsia="Comic Sans MS" w:hAnsi="Comic Sans MS" w:cs="Comic Sans MS"/>
                <w:sz w:val="20"/>
                <w:szCs w:val="20"/>
                <w:lang w:val="en-GB"/>
              </w:rPr>
              <w:t>Whiterose</w:t>
            </w:r>
            <w:proofErr w:type="spellEnd"/>
            <w:r>
              <w:rPr>
                <w:rFonts w:ascii="Comic Sans MS" w:eastAsia="Comic Sans MS" w:hAnsi="Comic Sans MS" w:cs="Comic Sans MS"/>
                <w:sz w:val="20"/>
                <w:szCs w:val="20"/>
                <w:lang w:val="en-GB"/>
              </w:rPr>
              <w:t xml:space="preserve"> - Week </w:t>
            </w:r>
            <w:r w:rsidR="00726D7E">
              <w:rPr>
                <w:rFonts w:ascii="Comic Sans MS" w:eastAsia="Comic Sans MS" w:hAnsi="Comic Sans MS" w:cs="Comic Sans MS"/>
                <w:sz w:val="20"/>
                <w:szCs w:val="20"/>
                <w:lang w:val="en-GB"/>
              </w:rPr>
              <w:t>10</w:t>
            </w:r>
            <w:r>
              <w:rPr>
                <w:rFonts w:ascii="Comic Sans MS" w:eastAsia="Comic Sans MS" w:hAnsi="Comic Sans MS" w:cs="Comic Sans MS"/>
                <w:sz w:val="20"/>
                <w:szCs w:val="20"/>
                <w:lang w:val="en-GB"/>
              </w:rPr>
              <w:t xml:space="preserve"> </w:t>
            </w:r>
          </w:p>
          <w:p w:rsidR="00B41CB7" w:rsidRDefault="002D580A">
            <w:pPr>
              <w:widowControl w:val="0"/>
              <w:spacing w:after="0"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Lesson 4</w:t>
            </w:r>
          </w:p>
          <w:p w:rsidR="00B41CB7" w:rsidRDefault="006903EE">
            <w:pPr>
              <w:spacing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Mililitres</w:t>
            </w:r>
          </w:p>
        </w:tc>
        <w:tc>
          <w:tcPr>
            <w:tcW w:w="778"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3195" w:type="dxa"/>
            <w:vMerge/>
            <w:shd w:val="clear" w:color="auto" w:fill="C9DAF8"/>
            <w:tcMar>
              <w:top w:w="100" w:type="dxa"/>
              <w:left w:w="100" w:type="dxa"/>
              <w:bottom w:w="100" w:type="dxa"/>
              <w:right w:w="100" w:type="dxa"/>
            </w:tcMar>
          </w:tcPr>
          <w:p w:rsidR="00B41CB7" w:rsidRDefault="00B41CB7">
            <w:pPr>
              <w:widowControl w:val="0"/>
              <w:spacing w:after="0" w:line="240" w:lineRule="auto"/>
            </w:pPr>
          </w:p>
        </w:tc>
      </w:tr>
      <w:tr w:rsidR="00B41CB7">
        <w:trPr>
          <w:trHeight w:val="420"/>
        </w:trPr>
        <w:tc>
          <w:tcPr>
            <w:tcW w:w="780" w:type="dxa"/>
            <w:shd w:val="clear" w:color="auto" w:fill="C9DAF8"/>
            <w:tcMar>
              <w:top w:w="100" w:type="dxa"/>
              <w:left w:w="100" w:type="dxa"/>
              <w:bottom w:w="100" w:type="dxa"/>
              <w:right w:w="100" w:type="dxa"/>
            </w:tcMar>
          </w:tcPr>
          <w:p w:rsidR="00B41CB7" w:rsidRDefault="002D580A">
            <w:pPr>
              <w:spacing w:line="240" w:lineRule="auto"/>
              <w:rPr>
                <w:rFonts w:ascii="Comic Sans MS" w:eastAsia="Comic Sans MS" w:hAnsi="Comic Sans MS" w:cs="Comic Sans MS"/>
              </w:rPr>
            </w:pPr>
            <w:r>
              <w:rPr>
                <w:rFonts w:ascii="Comic Sans MS" w:eastAsia="Comic Sans MS" w:hAnsi="Comic Sans MS" w:cs="Comic Sans MS"/>
                <w:noProof/>
                <w:lang w:val="en-US" w:eastAsia="en-US"/>
              </w:rPr>
              <mc:AlternateContent>
                <mc:Choice Requires="wps">
                  <w:drawing>
                    <wp:inline distT="114300" distB="114300" distL="114300" distR="114300" wp14:anchorId="4B41A6E3" wp14:editId="30AC3EBD">
                      <wp:extent cx="923290" cy="593090"/>
                      <wp:effectExtent l="165100" t="0" r="0" b="0"/>
                      <wp:docPr id="6" name="Text Box 6"/>
                      <wp:cNvGraphicFramePr/>
                      <a:graphic xmlns:a="http://schemas.openxmlformats.org/drawingml/2006/main">
                        <a:graphicData uri="http://schemas.microsoft.com/office/word/2010/wordprocessingShape">
                          <wps:wsp>
                            <wps:cNvSpPr txBox="1"/>
                            <wps:spPr>
                              <a:xfrm rot="-5400000">
                                <a:off x="2227575" y="3156975"/>
                                <a:ext cx="923290" cy="593090"/>
                              </a:xfrm>
                              <a:prstGeom prst="rect">
                                <a:avLst/>
                              </a:prstGeom>
                              <a:noFill/>
                              <a:ln>
                                <a:noFill/>
                              </a:ln>
                            </wps:spPr>
                            <wps:txbx>
                              <w:txbxContent>
                                <w:p w:rsidR="00B41CB7" w:rsidRDefault="002D580A">
                                  <w:pPr>
                                    <w:spacing w:after="0" w:line="240" w:lineRule="auto"/>
                                  </w:pPr>
                                  <w:r>
                                    <w:rPr>
                                      <w:rFonts w:ascii="Comic Sans MS" w:eastAsia="Comic Sans MS" w:hAnsi="Comic Sans MS" w:cs="Comic Sans MS"/>
                                      <w:color w:val="000000"/>
                                    </w:rPr>
                                    <w:t>Friday</w:t>
                                  </w:r>
                                </w:p>
                              </w:txbxContent>
                            </wps:txbx>
                            <wps:bodyPr spcFirstLastPara="1" wrap="square" lIns="91425" tIns="91425" rIns="91425" bIns="91425" anchor="t" anchorCtr="0">
                              <a:noAutofit/>
                            </wps:bodyPr>
                          </wps:wsp>
                        </a:graphicData>
                      </a:graphic>
                    </wp:inline>
                  </w:drawing>
                </mc:Choice>
                <mc:Fallback>
                  <w:pict>
                    <v:shape w14:anchorId="4B41A6E3" id="Text Box 6" o:spid="_x0000_s1032" type="#_x0000_t202" style="width:72.7pt;height:46.7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wy3AEAAJ4DAAAOAAAAZHJzL2Uyb0RvYy54bWysU9tu2zAMfR+wfxD03viSOp2NOMW2IsOA&#10;YivQ7gMUWYoFWKImKbHz96PktM3Wt2J+EEjq+JCHpNa3kx7IUTivwLS0WOSUCMOhU2bf0l9P26tP&#10;lPjATMcGMKKlJ+Hp7ebjh/VoG1FCD0MnHEES45vRtrQPwTZZ5nkvNPMLsMLgpQSnWUDX7bPOsRHZ&#10;9ZCVeb7KRnCddcCF9xi9my/pJvFLKXj4KaUXgQwtxdpCOl06d/HMNmvW7B2zveLnMtg7qtBMGUz6&#10;QnXHAiMHp95QacUdeJBhwUFnIKXiImlANUX+j5rHnlmRtGBzvH1pk/9/tPzH8cER1bV0RYlhGkf0&#10;JKZAvsBEVrE7o/UNgh4twsKEYZzyc9xjMIqepNPEATb3qrrO45d6geoIwsuyvKluKkpOLV0W1apG&#10;O7U95uEIqMtlWeNwOAKqepmjjffZzBv5rfPhmwBNotFSh1NNCdjx3ocZ+gyJcANbNQwpxWD+CiBn&#10;jGRR1Fx8tMK0m84twJ9iZAfdCfV6y7cKU94zHx6Yw8UoKBlxWVrqfx+YE5QM3w1Ooy6uSxQYLh13&#10;6ewuHWZ4D7iDgZLZ/BrSRs6lfj4EkCrJei3lXDMuQWrMeWHjll36CfX6rDZ/AAAA//8DAFBLAwQU&#10;AAYACAAAACEAabTonNoAAAAEAQAADwAAAGRycy9kb3ducmV2LnhtbEyPQUvDQBCF74L/YRnBm92o&#10;sdiYTREhIuih1v6A6e6aBLMzIbttk3/v6EUvD4b3eO+bcj2FXh39GDsmA9eLDJQny66jxsDuo766&#10;BxUTksOeyRuYfYR1dX5WYuH4RO/+uE2NkhKKBRpoUxoKraNtfcC44MGTeJ88Bkxyjo12I56kPPT6&#10;JsuWOmBHstDi4J9ab7+2h2Ag55d6w+hm+/q8qpd2nHdv3BlzeTE9PoBKfkp/YfjBF3SohGnPB3JR&#10;9QbkkfSr4q1uc1B7yeR3Oeiq1P/hq28AAAD//wMAUEsBAi0AFAAGAAgAAAAhALaDOJL+AAAA4QEA&#10;ABMAAAAAAAAAAAAAAAAAAAAAAFtDb250ZW50X1R5cGVzXS54bWxQSwECLQAUAAYACAAAACEAOP0h&#10;/9YAAACUAQAACwAAAAAAAAAAAAAAAAAvAQAAX3JlbHMvLnJlbHNQSwECLQAUAAYACAAAACEAnOJ8&#10;MtwBAACeAwAADgAAAAAAAAAAAAAAAAAuAgAAZHJzL2Uyb0RvYy54bWxQSwECLQAUAAYACAAAACEA&#10;abTonNoAAAAEAQAADwAAAAAAAAAAAAAAAAA2BAAAZHJzL2Rvd25yZXYueG1sUEsFBgAAAAAEAAQA&#10;8wAAAD0FAAAAAA==&#10;" filled="f" stroked="f">
                      <v:textbox inset="2.53958mm,2.53958mm,2.53958mm,2.53958mm">
                        <w:txbxContent>
                          <w:p w:rsidR="00B41CB7" w:rsidRDefault="002D580A">
                            <w:pPr>
                              <w:spacing w:after="0" w:line="240" w:lineRule="auto"/>
                            </w:pPr>
                            <w:r>
                              <w:rPr>
                                <w:rFonts w:ascii="Comic Sans MS" w:eastAsia="Comic Sans MS" w:hAnsi="Comic Sans MS" w:cs="Comic Sans MS"/>
                                <w:color w:val="000000"/>
                              </w:rPr>
                              <w:t>Friday</w:t>
                            </w:r>
                          </w:p>
                        </w:txbxContent>
                      </v:textbox>
                      <w10:anchorlock/>
                    </v:shape>
                  </w:pict>
                </mc:Fallback>
              </mc:AlternateContent>
            </w:r>
          </w:p>
        </w:tc>
        <w:tc>
          <w:tcPr>
            <w:tcW w:w="1320"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1725" w:type="dxa"/>
            <w:vMerge/>
            <w:shd w:val="clear" w:color="auto" w:fill="C9DAF8"/>
            <w:tcMar>
              <w:top w:w="100" w:type="dxa"/>
              <w:left w:w="100" w:type="dxa"/>
              <w:bottom w:w="100" w:type="dxa"/>
              <w:right w:w="100" w:type="dxa"/>
            </w:tcMar>
          </w:tcPr>
          <w:p w:rsidR="00B41CB7" w:rsidRDefault="00B41CB7">
            <w:pPr>
              <w:widowControl w:val="0"/>
              <w:spacing w:after="0" w:line="240" w:lineRule="auto"/>
            </w:pPr>
          </w:p>
        </w:tc>
        <w:tc>
          <w:tcPr>
            <w:tcW w:w="911"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3122" w:type="dxa"/>
            <w:shd w:val="clear" w:color="auto" w:fill="C9DAF8"/>
            <w:tcMar>
              <w:top w:w="100" w:type="dxa"/>
              <w:left w:w="100" w:type="dxa"/>
              <w:bottom w:w="100" w:type="dxa"/>
              <w:right w:w="100" w:type="dxa"/>
            </w:tcMar>
          </w:tcPr>
          <w:p w:rsidR="002B3F52" w:rsidRDefault="00726D7E" w:rsidP="002B3F52">
            <w:pPr>
              <w:spacing w:line="240" w:lineRule="auto"/>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Write a letter to Mrs Harding to tell her all about yourself.  What do you like?  What don’t you like?  Who are your friends?  What would you like to see or do in her class?</w:t>
            </w:r>
          </w:p>
          <w:p w:rsidR="00B41CB7" w:rsidRDefault="00B41CB7">
            <w:pPr>
              <w:rPr>
                <w:rFonts w:ascii="Comic Sans MS" w:hAnsi="Comic Sans MS" w:cs="Comic Sans MS"/>
                <w:sz w:val="20"/>
                <w:szCs w:val="20"/>
                <w:lang w:val="en-GB"/>
              </w:rPr>
            </w:pPr>
          </w:p>
        </w:tc>
        <w:tc>
          <w:tcPr>
            <w:tcW w:w="856"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2988" w:type="dxa"/>
            <w:shd w:val="clear" w:color="auto" w:fill="C9DAF8"/>
            <w:tcMar>
              <w:top w:w="100" w:type="dxa"/>
              <w:left w:w="100" w:type="dxa"/>
              <w:bottom w:w="100" w:type="dxa"/>
              <w:right w:w="100" w:type="dxa"/>
            </w:tcMar>
          </w:tcPr>
          <w:p w:rsidR="00B41CB7" w:rsidRDefault="00B41CB7">
            <w:pPr>
              <w:widowControl w:val="0"/>
              <w:spacing w:after="0" w:line="240" w:lineRule="auto"/>
              <w:rPr>
                <w:rFonts w:ascii="Comic Sans MS" w:eastAsia="Comic Sans MS" w:hAnsi="Comic Sans MS" w:cs="Comic Sans MS"/>
                <w:sz w:val="20"/>
                <w:szCs w:val="20"/>
                <w:lang w:val="en-GB"/>
              </w:rPr>
            </w:pPr>
          </w:p>
          <w:p w:rsidR="00B41CB7" w:rsidRDefault="00726D7E">
            <w:pPr>
              <w:spacing w:line="240" w:lineRule="auto"/>
              <w:rPr>
                <w:rFonts w:ascii="Comic Sans MS" w:eastAsia="Comic Sans MS" w:hAnsi="Comic Sans MS" w:cs="Comic Sans MS"/>
                <w:sz w:val="20"/>
                <w:szCs w:val="20"/>
                <w:lang w:val="en-GB"/>
              </w:rPr>
            </w:pPr>
            <w:proofErr w:type="spellStart"/>
            <w:r>
              <w:rPr>
                <w:rFonts w:ascii="Comic Sans MS" w:eastAsia="Comic Sans MS" w:hAnsi="Comic Sans MS" w:cs="Comic Sans MS"/>
                <w:sz w:val="20"/>
                <w:szCs w:val="20"/>
                <w:lang w:val="en-GB"/>
              </w:rPr>
              <w:t>Whiterose</w:t>
            </w:r>
            <w:proofErr w:type="spellEnd"/>
            <w:r>
              <w:rPr>
                <w:rFonts w:ascii="Comic Sans MS" w:eastAsia="Comic Sans MS" w:hAnsi="Comic Sans MS" w:cs="Comic Sans MS"/>
                <w:sz w:val="20"/>
                <w:szCs w:val="20"/>
                <w:lang w:val="en-GB"/>
              </w:rPr>
              <w:t xml:space="preserve">  Week 10</w:t>
            </w:r>
            <w:r w:rsidR="002D580A">
              <w:rPr>
                <w:rFonts w:ascii="Comic Sans MS" w:eastAsia="Comic Sans MS" w:hAnsi="Comic Sans MS" w:cs="Comic Sans MS"/>
                <w:sz w:val="20"/>
                <w:szCs w:val="20"/>
                <w:lang w:val="en-GB"/>
              </w:rPr>
              <w:t xml:space="preserve"> - Challenge</w:t>
            </w:r>
          </w:p>
          <w:p w:rsidR="00B41CB7" w:rsidRDefault="00B41CB7">
            <w:pPr>
              <w:spacing w:line="240" w:lineRule="auto"/>
              <w:rPr>
                <w:rFonts w:ascii="Comic Sans MS" w:eastAsia="Comic Sans MS" w:hAnsi="Comic Sans MS" w:cs="Comic Sans MS"/>
                <w:sz w:val="20"/>
                <w:szCs w:val="20"/>
                <w:lang w:val="en-GB"/>
              </w:rPr>
            </w:pPr>
          </w:p>
        </w:tc>
        <w:tc>
          <w:tcPr>
            <w:tcW w:w="778" w:type="dxa"/>
            <w:vMerge/>
            <w:shd w:val="clear" w:color="auto" w:fill="FCE5CD"/>
            <w:tcMar>
              <w:top w:w="100" w:type="dxa"/>
              <w:left w:w="100" w:type="dxa"/>
              <w:bottom w:w="100" w:type="dxa"/>
              <w:right w:w="100" w:type="dxa"/>
            </w:tcMar>
          </w:tcPr>
          <w:p w:rsidR="00B41CB7" w:rsidRDefault="00B41CB7">
            <w:pPr>
              <w:widowControl w:val="0"/>
              <w:spacing w:after="0" w:line="240" w:lineRule="auto"/>
            </w:pPr>
          </w:p>
        </w:tc>
        <w:tc>
          <w:tcPr>
            <w:tcW w:w="3195" w:type="dxa"/>
            <w:vMerge/>
            <w:shd w:val="clear" w:color="auto" w:fill="C9DAF8"/>
            <w:tcMar>
              <w:top w:w="100" w:type="dxa"/>
              <w:left w:w="100" w:type="dxa"/>
              <w:bottom w:w="100" w:type="dxa"/>
              <w:right w:w="100" w:type="dxa"/>
            </w:tcMar>
          </w:tcPr>
          <w:p w:rsidR="00B41CB7" w:rsidRDefault="00B41CB7">
            <w:pPr>
              <w:widowControl w:val="0"/>
              <w:spacing w:after="0" w:line="240" w:lineRule="auto"/>
            </w:pPr>
          </w:p>
        </w:tc>
      </w:tr>
    </w:tbl>
    <w:p w:rsidR="00B41CB7" w:rsidRDefault="00B41CB7"/>
    <w:sectPr w:rsidR="00B41CB7">
      <w:pgSz w:w="16838" w:h="11906"/>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C2"/>
    <w:rsid w:val="00014EFA"/>
    <w:rsid w:val="000B384C"/>
    <w:rsid w:val="001E4EF3"/>
    <w:rsid w:val="001E6736"/>
    <w:rsid w:val="001F5DCE"/>
    <w:rsid w:val="00215DAE"/>
    <w:rsid w:val="002B3F52"/>
    <w:rsid w:val="002B5124"/>
    <w:rsid w:val="002D580A"/>
    <w:rsid w:val="00385428"/>
    <w:rsid w:val="003C20C2"/>
    <w:rsid w:val="0044373E"/>
    <w:rsid w:val="004437B6"/>
    <w:rsid w:val="00510485"/>
    <w:rsid w:val="00587CAF"/>
    <w:rsid w:val="00672CAC"/>
    <w:rsid w:val="006903EE"/>
    <w:rsid w:val="00726D7E"/>
    <w:rsid w:val="008101BA"/>
    <w:rsid w:val="009025B0"/>
    <w:rsid w:val="009367AC"/>
    <w:rsid w:val="00941698"/>
    <w:rsid w:val="009B498C"/>
    <w:rsid w:val="009B4E62"/>
    <w:rsid w:val="00B12492"/>
    <w:rsid w:val="00B41CB7"/>
    <w:rsid w:val="00B75171"/>
    <w:rsid w:val="00CB3711"/>
    <w:rsid w:val="00CC0965"/>
    <w:rsid w:val="00CD1BD0"/>
    <w:rsid w:val="00E33F85"/>
    <w:rsid w:val="00E90B96"/>
    <w:rsid w:val="021824FB"/>
    <w:rsid w:val="045F2E27"/>
    <w:rsid w:val="05C51BCC"/>
    <w:rsid w:val="097878D7"/>
    <w:rsid w:val="09EB48DB"/>
    <w:rsid w:val="0D356383"/>
    <w:rsid w:val="0E292E9B"/>
    <w:rsid w:val="0F0F2E6B"/>
    <w:rsid w:val="13286776"/>
    <w:rsid w:val="14081653"/>
    <w:rsid w:val="1445452E"/>
    <w:rsid w:val="14EB2F15"/>
    <w:rsid w:val="17FD1C2C"/>
    <w:rsid w:val="183926E1"/>
    <w:rsid w:val="18500C88"/>
    <w:rsid w:val="1D5A08BB"/>
    <w:rsid w:val="210A0EB9"/>
    <w:rsid w:val="21B27531"/>
    <w:rsid w:val="257664DA"/>
    <w:rsid w:val="25AB6803"/>
    <w:rsid w:val="2A411F25"/>
    <w:rsid w:val="2BAA69D6"/>
    <w:rsid w:val="2C6E0387"/>
    <w:rsid w:val="2D2D23E6"/>
    <w:rsid w:val="2D2F6614"/>
    <w:rsid w:val="2E6550EB"/>
    <w:rsid w:val="309248B2"/>
    <w:rsid w:val="31D9644E"/>
    <w:rsid w:val="34123680"/>
    <w:rsid w:val="35FE5D5A"/>
    <w:rsid w:val="39237BE4"/>
    <w:rsid w:val="3D3A4237"/>
    <w:rsid w:val="421C197B"/>
    <w:rsid w:val="42612069"/>
    <w:rsid w:val="42A960EA"/>
    <w:rsid w:val="45F27089"/>
    <w:rsid w:val="46397354"/>
    <w:rsid w:val="46DA5E60"/>
    <w:rsid w:val="47B66B59"/>
    <w:rsid w:val="48215DE1"/>
    <w:rsid w:val="49A0466B"/>
    <w:rsid w:val="4A7A4831"/>
    <w:rsid w:val="4BBC3AEF"/>
    <w:rsid w:val="4BDF6E89"/>
    <w:rsid w:val="4F5861ED"/>
    <w:rsid w:val="4F940FE2"/>
    <w:rsid w:val="522349F5"/>
    <w:rsid w:val="53023D1D"/>
    <w:rsid w:val="53A76FFB"/>
    <w:rsid w:val="55250AA1"/>
    <w:rsid w:val="58404EC2"/>
    <w:rsid w:val="5978145D"/>
    <w:rsid w:val="5BF77FAB"/>
    <w:rsid w:val="5E270351"/>
    <w:rsid w:val="63064FAC"/>
    <w:rsid w:val="676860AB"/>
    <w:rsid w:val="6A252364"/>
    <w:rsid w:val="6E2777FF"/>
    <w:rsid w:val="6F5036D9"/>
    <w:rsid w:val="6F6F3CE2"/>
    <w:rsid w:val="705A3F40"/>
    <w:rsid w:val="70F266BA"/>
    <w:rsid w:val="73AF6CC8"/>
    <w:rsid w:val="77536146"/>
    <w:rsid w:val="7BD17725"/>
    <w:rsid w:val="7E20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356EC5D-B7B0-4565-94CC-6386B290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sz w:val="22"/>
      <w:szCs w:val="22"/>
      <w:lang w:val="e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character" w:styleId="Hyperlink">
    <w:name w:val="Hyperlink"/>
    <w:basedOn w:val="DefaultParagraphFont"/>
    <w:qFormat/>
    <w:rPr>
      <w:color w:val="0000FF"/>
      <w:u w:val="single"/>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Style11">
    <w:name w:val="_Style 11"/>
    <w:basedOn w:val="TableNormal"/>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handwriting.co.uk/cursive-joins-choice-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channel/UCAxW1XT0iEJo0TYlRfn6rYQ" TargetMode="External"/><Relationship Id="rId11" Type="http://schemas.openxmlformats.org/officeDocument/2006/relationships/hyperlink" Target="https://www.tentenresources.co.uk/primary-subscription/prayers-for-home/daily-prayers-for-home/" TargetMode="External"/><Relationship Id="rId5" Type="http://schemas.openxmlformats.org/officeDocument/2006/relationships/image" Target="media/image1.png"/><Relationship Id="rId10" Type="http://schemas.openxmlformats.org/officeDocument/2006/relationships/hyperlink" Target="https://www.whizzpopbang.com/science-experiments-for-kids/" TargetMode="External"/><Relationship Id="rId4" Type="http://schemas.openxmlformats.org/officeDocument/2006/relationships/webSettings" Target="webSettings.xml"/><Relationship Id="rId9" Type="http://schemas.openxmlformats.org/officeDocument/2006/relationships/hyperlink" Target="https://www.ict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Claire Silverlock</cp:lastModifiedBy>
  <cp:revision>2</cp:revision>
  <dcterms:created xsi:type="dcterms:W3CDTF">2020-07-10T08:25:00Z</dcterms:created>
  <dcterms:modified xsi:type="dcterms:W3CDTF">2020-07-10T08:25:00Z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